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B5057F5" wp14:editId="044B4B18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:rsidR="007C79A6" w:rsidRPr="00F46CB0" w:rsidRDefault="007C79A6" w:rsidP="007C79A6">
      <w:pPr>
        <w:jc w:val="center"/>
        <w:rPr>
          <w:sz w:val="28"/>
          <w:szCs w:val="28"/>
        </w:rPr>
      </w:pPr>
      <w:r w:rsidRPr="00F46CB0">
        <w:rPr>
          <w:sz w:val="28"/>
          <w:szCs w:val="28"/>
        </w:rPr>
        <w:t>ШПОЛЯНСЬКА МІСЬКА РАДА</w:t>
      </w:r>
    </w:p>
    <w:p w:rsidR="007C79A6" w:rsidRPr="00F46CB0" w:rsidRDefault="007C79A6" w:rsidP="007C79A6">
      <w:pPr>
        <w:jc w:val="center"/>
        <w:rPr>
          <w:sz w:val="28"/>
          <w:szCs w:val="28"/>
        </w:rPr>
      </w:pPr>
      <w:r w:rsidRPr="00F46CB0">
        <w:rPr>
          <w:sz w:val="28"/>
          <w:szCs w:val="28"/>
        </w:rPr>
        <w:t>ОБ’ЄДНАНОЇ ТЕРИТОРІАЛЬНОЇ ГРОМАДИ</w:t>
      </w:r>
      <w:r w:rsidR="00F46CB0" w:rsidRPr="00F46CB0">
        <w:rPr>
          <w:sz w:val="28"/>
          <w:szCs w:val="28"/>
        </w:rPr>
        <w:t xml:space="preserve"> ЧЕРКАСЬКОЇ</w:t>
      </w:r>
      <w:r w:rsidR="00F46CB0">
        <w:rPr>
          <w:sz w:val="28"/>
          <w:szCs w:val="28"/>
        </w:rPr>
        <w:t xml:space="preserve"> </w:t>
      </w:r>
      <w:r w:rsidR="00940A11" w:rsidRPr="00F46CB0">
        <w:rPr>
          <w:sz w:val="28"/>
          <w:szCs w:val="28"/>
        </w:rPr>
        <w:t>ОБЛАСТІ</w:t>
      </w:r>
    </w:p>
    <w:p w:rsidR="00F46CB0" w:rsidRDefault="00F46CB0" w:rsidP="007C79A6">
      <w:pPr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A28C2F" wp14:editId="27E8D705">
                <wp:simplePos x="0" y="0"/>
                <wp:positionH relativeFrom="column">
                  <wp:posOffset>45085</wp:posOffset>
                </wp:positionH>
                <wp:positionV relativeFrom="paragraph">
                  <wp:posOffset>57150</wp:posOffset>
                </wp:positionV>
                <wp:extent cx="5843270" cy="66675"/>
                <wp:effectExtent l="0" t="0" r="24130" b="2857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43270" cy="66675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.55pt;margin-top:4.5pt;width:460.1pt;height:5.25pt;z-index:251659264;mso-width-relative:margin;mso-height-relative:margin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F46CB0" w:rsidRDefault="00F46CB0" w:rsidP="007C79A6">
      <w:pPr>
        <w:jc w:val="center"/>
        <w:rPr>
          <w:b/>
          <w:sz w:val="28"/>
          <w:szCs w:val="28"/>
        </w:rPr>
      </w:pPr>
    </w:p>
    <w:p w:rsidR="007C79A6" w:rsidRPr="007C79A6" w:rsidRDefault="007C79A6" w:rsidP="007C79A6">
      <w:pPr>
        <w:jc w:val="center"/>
        <w:rPr>
          <w:b/>
          <w:sz w:val="28"/>
          <w:szCs w:val="28"/>
          <w:lang w:val="ru-RU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:rsidR="00624A58" w:rsidRPr="005F4200" w:rsidRDefault="00624A58" w:rsidP="00624A58">
      <w:pPr>
        <w:tabs>
          <w:tab w:val="left" w:pos="10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940A11" w:rsidRDefault="00940A11" w:rsidP="00940A11">
      <w:pPr>
        <w:rPr>
          <w:sz w:val="28"/>
          <w:szCs w:val="28"/>
        </w:rPr>
      </w:pPr>
    </w:p>
    <w:p w:rsidR="00940A11" w:rsidRPr="00C4228D" w:rsidRDefault="000E1843" w:rsidP="00F46CB0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15.02.</w:t>
      </w:r>
      <w:r w:rsidR="00940A11">
        <w:rPr>
          <w:sz w:val="28"/>
          <w:szCs w:val="28"/>
        </w:rPr>
        <w:t xml:space="preserve">2018           </w:t>
      </w:r>
      <w:r>
        <w:rPr>
          <w:sz w:val="28"/>
          <w:szCs w:val="28"/>
        </w:rPr>
        <w:t xml:space="preserve">                   </w:t>
      </w:r>
      <w:r w:rsidR="00C547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______</w:t>
      </w:r>
      <w:r w:rsidRPr="000E1843">
        <w:rPr>
          <w:sz w:val="28"/>
          <w:szCs w:val="28"/>
        </w:rPr>
        <w:t>/ VIІІ</w:t>
      </w:r>
      <w:r w:rsidR="00940A11">
        <w:rPr>
          <w:sz w:val="28"/>
          <w:szCs w:val="28"/>
        </w:rPr>
        <w:t xml:space="preserve">      </w:t>
      </w:r>
      <w:r w:rsidR="00F46CB0">
        <w:rPr>
          <w:sz w:val="28"/>
          <w:szCs w:val="28"/>
        </w:rPr>
        <w:tab/>
      </w:r>
    </w:p>
    <w:p w:rsidR="00624A58" w:rsidRDefault="00F46CB0" w:rsidP="00940A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CB0" w:rsidRDefault="00F46CB0" w:rsidP="00940A11">
      <w:pPr>
        <w:rPr>
          <w:sz w:val="28"/>
          <w:szCs w:val="28"/>
        </w:rPr>
      </w:pPr>
      <w:r>
        <w:rPr>
          <w:sz w:val="28"/>
          <w:szCs w:val="28"/>
        </w:rPr>
        <w:t xml:space="preserve">Про передачу в оренду </w:t>
      </w:r>
      <w:r w:rsidR="00B37E03">
        <w:rPr>
          <w:sz w:val="28"/>
          <w:szCs w:val="28"/>
        </w:rPr>
        <w:t xml:space="preserve">частини </w:t>
      </w:r>
      <w:r>
        <w:rPr>
          <w:sz w:val="28"/>
          <w:szCs w:val="28"/>
        </w:rPr>
        <w:t>нежитлов</w:t>
      </w:r>
      <w:r w:rsidR="00B37E03">
        <w:rPr>
          <w:sz w:val="28"/>
          <w:szCs w:val="28"/>
        </w:rPr>
        <w:t>их</w:t>
      </w:r>
    </w:p>
    <w:p w:rsidR="00F46CB0" w:rsidRDefault="00F46CB0" w:rsidP="00940A11">
      <w:pPr>
        <w:rPr>
          <w:sz w:val="28"/>
          <w:szCs w:val="28"/>
        </w:rPr>
      </w:pPr>
      <w:r>
        <w:rPr>
          <w:sz w:val="28"/>
          <w:szCs w:val="28"/>
        </w:rPr>
        <w:t>приміщен</w:t>
      </w:r>
      <w:r w:rsidR="00B37E03">
        <w:rPr>
          <w:sz w:val="28"/>
          <w:szCs w:val="28"/>
        </w:rPr>
        <w:t>ь</w:t>
      </w:r>
      <w:r>
        <w:rPr>
          <w:sz w:val="28"/>
          <w:szCs w:val="28"/>
        </w:rPr>
        <w:t xml:space="preserve"> комунальної власності</w:t>
      </w:r>
    </w:p>
    <w:p w:rsidR="00F46CB0" w:rsidRPr="00C4228D" w:rsidRDefault="00F46CB0" w:rsidP="00940A11">
      <w:pPr>
        <w:rPr>
          <w:sz w:val="28"/>
          <w:szCs w:val="28"/>
        </w:rPr>
      </w:pPr>
      <w:r>
        <w:rPr>
          <w:sz w:val="28"/>
          <w:szCs w:val="28"/>
        </w:rPr>
        <w:t xml:space="preserve">Шполянської міської ради ОТГ </w:t>
      </w:r>
    </w:p>
    <w:p w:rsidR="00624A58" w:rsidRDefault="004E4E18" w:rsidP="00940A11">
      <w:pPr>
        <w:rPr>
          <w:sz w:val="28"/>
          <w:szCs w:val="28"/>
        </w:rPr>
      </w:pPr>
      <w:r>
        <w:rPr>
          <w:sz w:val="28"/>
          <w:szCs w:val="28"/>
        </w:rPr>
        <w:t>відділу освіти, у справах сім</w:t>
      </w:r>
      <w:r w:rsidRPr="004E4E1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ї,</w:t>
      </w:r>
    </w:p>
    <w:p w:rsidR="004E4E18" w:rsidRDefault="004E4E18" w:rsidP="00940A11">
      <w:pPr>
        <w:rPr>
          <w:sz w:val="28"/>
          <w:szCs w:val="28"/>
        </w:rPr>
      </w:pPr>
      <w:r>
        <w:rPr>
          <w:sz w:val="28"/>
          <w:szCs w:val="28"/>
        </w:rPr>
        <w:t>молоді та спорту Шполянської РДА</w:t>
      </w:r>
    </w:p>
    <w:p w:rsidR="004E4E18" w:rsidRPr="004E4E18" w:rsidRDefault="004E4E18" w:rsidP="00940A11">
      <w:pPr>
        <w:rPr>
          <w:sz w:val="28"/>
          <w:szCs w:val="28"/>
        </w:rPr>
      </w:pPr>
    </w:p>
    <w:p w:rsidR="0006647A" w:rsidRDefault="00FA6159" w:rsidP="007F74BF">
      <w:pPr>
        <w:tabs>
          <w:tab w:val="left" w:pos="851"/>
        </w:tabs>
        <w:ind w:firstLine="567"/>
        <w:jc w:val="both"/>
      </w:pPr>
      <w:r w:rsidRPr="007F74BF">
        <w:rPr>
          <w:sz w:val="28"/>
          <w:szCs w:val="28"/>
        </w:rPr>
        <w:t>Керуючись Законом</w:t>
      </w:r>
      <w:r w:rsidR="00F46CB0" w:rsidRPr="007F74BF">
        <w:rPr>
          <w:sz w:val="28"/>
          <w:szCs w:val="28"/>
        </w:rPr>
        <w:t xml:space="preserve"> </w:t>
      </w:r>
      <w:r w:rsidR="00C31775" w:rsidRPr="007F74BF">
        <w:rPr>
          <w:sz w:val="28"/>
          <w:szCs w:val="28"/>
        </w:rPr>
        <w:t>України «Про міс</w:t>
      </w:r>
      <w:r w:rsidRPr="007F74BF">
        <w:rPr>
          <w:sz w:val="28"/>
          <w:szCs w:val="28"/>
        </w:rPr>
        <w:t xml:space="preserve">цеве самоврядування в Україні», Законом України </w:t>
      </w:r>
      <w:r w:rsidR="00C31775" w:rsidRPr="007F74BF">
        <w:rPr>
          <w:sz w:val="28"/>
          <w:szCs w:val="28"/>
        </w:rPr>
        <w:t>«Про оренду державного та комунального майна»</w:t>
      </w:r>
      <w:r w:rsidR="009F16B4" w:rsidRPr="007F74BF">
        <w:rPr>
          <w:sz w:val="28"/>
          <w:szCs w:val="28"/>
        </w:rPr>
        <w:t>,</w:t>
      </w:r>
      <w:r w:rsidR="00A7246A" w:rsidRPr="007F74BF">
        <w:rPr>
          <w:sz w:val="28"/>
          <w:szCs w:val="28"/>
        </w:rPr>
        <w:t xml:space="preserve"> </w:t>
      </w:r>
      <w:r w:rsidR="007F74BF" w:rsidRPr="007F74BF">
        <w:rPr>
          <w:sz w:val="28"/>
          <w:szCs w:val="28"/>
        </w:rPr>
        <w:t>Методикою розрахунку і порядку використання плати за оренду державного майна, затвердженого Постановою Кабінету Міністрів України від 04.10.1995 № 786,</w:t>
      </w:r>
      <w:r w:rsidR="007F74BF">
        <w:rPr>
          <w:sz w:val="28"/>
          <w:szCs w:val="28"/>
        </w:rPr>
        <w:t xml:space="preserve"> </w:t>
      </w:r>
      <w:r w:rsidR="00A7246A" w:rsidRPr="007F74BF">
        <w:rPr>
          <w:sz w:val="28"/>
          <w:szCs w:val="28"/>
        </w:rPr>
        <w:t xml:space="preserve">розглянувши </w:t>
      </w:r>
      <w:r w:rsidR="00C51CD6" w:rsidRPr="007F74BF">
        <w:rPr>
          <w:sz w:val="28"/>
          <w:szCs w:val="28"/>
        </w:rPr>
        <w:t>лист</w:t>
      </w:r>
      <w:r w:rsidR="00A7246A" w:rsidRPr="007F74BF">
        <w:rPr>
          <w:sz w:val="28"/>
          <w:szCs w:val="28"/>
        </w:rPr>
        <w:t xml:space="preserve"> відділу</w:t>
      </w:r>
      <w:r w:rsidR="00C4228D" w:rsidRPr="007F74BF">
        <w:rPr>
          <w:sz w:val="28"/>
          <w:szCs w:val="28"/>
        </w:rPr>
        <w:t xml:space="preserve"> </w:t>
      </w:r>
      <w:r w:rsidR="00A7246A" w:rsidRPr="007F74BF">
        <w:rPr>
          <w:sz w:val="28"/>
          <w:szCs w:val="28"/>
        </w:rPr>
        <w:t xml:space="preserve">освіти, у справах сім’ї, молоді та спорту Шполянської районної державної адміністрації </w:t>
      </w:r>
      <w:r w:rsidR="00597FC7" w:rsidRPr="007F74BF">
        <w:rPr>
          <w:sz w:val="28"/>
          <w:szCs w:val="28"/>
        </w:rPr>
        <w:t>про надання в оренду</w:t>
      </w:r>
      <w:r w:rsidR="00B37E03" w:rsidRPr="007F74BF">
        <w:rPr>
          <w:sz w:val="28"/>
          <w:szCs w:val="28"/>
        </w:rPr>
        <w:t xml:space="preserve"> частини </w:t>
      </w:r>
      <w:r w:rsidR="00597FC7" w:rsidRPr="007F74BF">
        <w:rPr>
          <w:sz w:val="28"/>
          <w:szCs w:val="28"/>
        </w:rPr>
        <w:t xml:space="preserve"> нежитлов</w:t>
      </w:r>
      <w:r w:rsidR="00B37E03" w:rsidRPr="007F74BF">
        <w:rPr>
          <w:sz w:val="28"/>
          <w:szCs w:val="28"/>
        </w:rPr>
        <w:t>их</w:t>
      </w:r>
      <w:r w:rsidR="00597FC7" w:rsidRPr="007F74BF">
        <w:rPr>
          <w:sz w:val="28"/>
          <w:szCs w:val="28"/>
        </w:rPr>
        <w:t xml:space="preserve"> приміщен</w:t>
      </w:r>
      <w:r w:rsidR="00B37E03" w:rsidRPr="007F74BF">
        <w:rPr>
          <w:sz w:val="28"/>
          <w:szCs w:val="28"/>
        </w:rPr>
        <w:t>ь</w:t>
      </w:r>
      <w:r w:rsidR="00597FC7" w:rsidRPr="007F74BF">
        <w:rPr>
          <w:sz w:val="28"/>
          <w:szCs w:val="28"/>
        </w:rPr>
        <w:t xml:space="preserve"> </w:t>
      </w:r>
      <w:r w:rsidR="00A7246A" w:rsidRPr="007F74BF">
        <w:rPr>
          <w:sz w:val="28"/>
          <w:szCs w:val="28"/>
        </w:rPr>
        <w:t xml:space="preserve">від 25.01.2018 №51/01-28, </w:t>
      </w:r>
      <w:r w:rsidR="00C4228D" w:rsidRPr="007F74BF">
        <w:rPr>
          <w:sz w:val="28"/>
          <w:szCs w:val="28"/>
        </w:rPr>
        <w:t>враховуючи висновок постійно</w:t>
      </w:r>
      <w:r w:rsidR="00F46CB0" w:rsidRPr="007F74BF">
        <w:rPr>
          <w:sz w:val="28"/>
          <w:szCs w:val="28"/>
        </w:rPr>
        <w:t>ї</w:t>
      </w:r>
      <w:r w:rsidR="00C4228D" w:rsidRPr="007F74BF">
        <w:rPr>
          <w:sz w:val="28"/>
          <w:szCs w:val="28"/>
        </w:rPr>
        <w:t xml:space="preserve"> комісії Шполянської міської ради з питань регулювання комуна</w:t>
      </w:r>
      <w:r w:rsidR="00FD4389" w:rsidRPr="007F74BF">
        <w:rPr>
          <w:sz w:val="28"/>
          <w:szCs w:val="28"/>
        </w:rPr>
        <w:t>льною власністю</w:t>
      </w:r>
      <w:r w:rsidR="00C4228D" w:rsidRPr="007F74BF">
        <w:rPr>
          <w:sz w:val="28"/>
          <w:szCs w:val="28"/>
        </w:rPr>
        <w:t>, житлово-комунального господарства, розвитку підприємництва, стабілізації та розвитку пром</w:t>
      </w:r>
      <w:r w:rsidR="000E1843" w:rsidRPr="007F74BF">
        <w:rPr>
          <w:sz w:val="28"/>
          <w:szCs w:val="28"/>
        </w:rPr>
        <w:t>ислових підприємств міста від 08</w:t>
      </w:r>
      <w:r w:rsidR="00C4228D" w:rsidRPr="007F74BF">
        <w:rPr>
          <w:sz w:val="28"/>
          <w:szCs w:val="28"/>
        </w:rPr>
        <w:t>.02.2018,</w:t>
      </w:r>
      <w:r w:rsidR="009F16B4" w:rsidRPr="007F74BF">
        <w:rPr>
          <w:sz w:val="28"/>
          <w:szCs w:val="28"/>
        </w:rPr>
        <w:t xml:space="preserve"> </w:t>
      </w:r>
    </w:p>
    <w:p w:rsidR="00C31775" w:rsidRDefault="00C31775"/>
    <w:p w:rsidR="00C31775" w:rsidRDefault="00C4228D" w:rsidP="00C3177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</w:t>
      </w:r>
      <w:r w:rsidR="00C31775" w:rsidRPr="005B7A2D">
        <w:rPr>
          <w:sz w:val="28"/>
          <w:szCs w:val="28"/>
        </w:rPr>
        <w:t xml:space="preserve"> </w:t>
      </w:r>
      <w:r>
        <w:rPr>
          <w:sz w:val="28"/>
          <w:szCs w:val="28"/>
        </w:rPr>
        <w:t>вирішила</w:t>
      </w:r>
      <w:r w:rsidR="00C31775" w:rsidRPr="00CF353D">
        <w:rPr>
          <w:sz w:val="28"/>
          <w:szCs w:val="28"/>
        </w:rPr>
        <w:t>:</w:t>
      </w:r>
    </w:p>
    <w:p w:rsidR="00C31775" w:rsidRDefault="00C31775" w:rsidP="00C31775">
      <w:pPr>
        <w:ind w:firstLine="708"/>
        <w:jc w:val="center"/>
        <w:rPr>
          <w:sz w:val="28"/>
          <w:szCs w:val="28"/>
        </w:rPr>
      </w:pPr>
    </w:p>
    <w:p w:rsidR="00FD4389" w:rsidRDefault="00850AAC" w:rsidP="001F382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в оренду </w:t>
      </w:r>
      <w:r w:rsidR="00A93CAB">
        <w:rPr>
          <w:sz w:val="28"/>
          <w:szCs w:val="28"/>
        </w:rPr>
        <w:t>відділу освіти, у справах сім</w:t>
      </w:r>
      <w:r w:rsidR="00A93CAB" w:rsidRPr="001F3824">
        <w:rPr>
          <w:sz w:val="28"/>
          <w:szCs w:val="28"/>
        </w:rPr>
        <w:t>’</w:t>
      </w:r>
      <w:r w:rsidR="00A93CAB">
        <w:rPr>
          <w:sz w:val="28"/>
          <w:szCs w:val="28"/>
        </w:rPr>
        <w:t xml:space="preserve">ї, молоді та спорту Шполянської райдержадміністрації </w:t>
      </w:r>
      <w:r w:rsidR="00B37E03">
        <w:rPr>
          <w:sz w:val="28"/>
          <w:szCs w:val="28"/>
        </w:rPr>
        <w:t xml:space="preserve">частину </w:t>
      </w:r>
      <w:r w:rsidR="00FD4389">
        <w:rPr>
          <w:sz w:val="28"/>
          <w:szCs w:val="28"/>
        </w:rPr>
        <w:t>нежитлов</w:t>
      </w:r>
      <w:r w:rsidR="00B37E03">
        <w:rPr>
          <w:sz w:val="28"/>
          <w:szCs w:val="28"/>
        </w:rPr>
        <w:t>их</w:t>
      </w:r>
      <w:r>
        <w:rPr>
          <w:sz w:val="28"/>
          <w:szCs w:val="28"/>
        </w:rPr>
        <w:t xml:space="preserve"> приміщен</w:t>
      </w:r>
      <w:r w:rsidR="00B37E03">
        <w:rPr>
          <w:sz w:val="28"/>
          <w:szCs w:val="28"/>
        </w:rPr>
        <w:t>ь</w:t>
      </w:r>
      <w:r w:rsidR="00C54755">
        <w:rPr>
          <w:sz w:val="28"/>
          <w:szCs w:val="28"/>
        </w:rPr>
        <w:t xml:space="preserve"> </w:t>
      </w:r>
      <w:proofErr w:type="spellStart"/>
      <w:r w:rsidR="00C54755">
        <w:rPr>
          <w:sz w:val="28"/>
          <w:szCs w:val="28"/>
        </w:rPr>
        <w:t>Шполянськ</w:t>
      </w:r>
      <w:r w:rsidR="00B37E03">
        <w:rPr>
          <w:sz w:val="28"/>
          <w:szCs w:val="28"/>
        </w:rPr>
        <w:t>ого</w:t>
      </w:r>
      <w:proofErr w:type="spellEnd"/>
      <w:r w:rsidR="00C54755">
        <w:rPr>
          <w:sz w:val="28"/>
          <w:szCs w:val="28"/>
        </w:rPr>
        <w:t xml:space="preserve"> міжшкільн</w:t>
      </w:r>
      <w:r w:rsidR="00B37E03">
        <w:rPr>
          <w:sz w:val="28"/>
          <w:szCs w:val="28"/>
        </w:rPr>
        <w:t>ого</w:t>
      </w:r>
      <w:r w:rsidR="00C54755">
        <w:rPr>
          <w:sz w:val="28"/>
          <w:szCs w:val="28"/>
        </w:rPr>
        <w:t xml:space="preserve"> навчально-виробнич</w:t>
      </w:r>
      <w:r w:rsidR="00B37E03">
        <w:rPr>
          <w:sz w:val="28"/>
          <w:szCs w:val="28"/>
        </w:rPr>
        <w:t>ого</w:t>
      </w:r>
      <w:r w:rsidR="00C54755">
        <w:rPr>
          <w:sz w:val="28"/>
          <w:szCs w:val="28"/>
        </w:rPr>
        <w:t xml:space="preserve"> комбінат</w:t>
      </w:r>
      <w:r w:rsidR="00B37E03">
        <w:rPr>
          <w:sz w:val="28"/>
          <w:szCs w:val="28"/>
        </w:rPr>
        <w:t>у</w:t>
      </w:r>
      <w:r w:rsidR="00C54755">
        <w:rPr>
          <w:sz w:val="28"/>
          <w:szCs w:val="28"/>
        </w:rPr>
        <w:t xml:space="preserve"> Шполянської міської ради об’єднаної територіальної громади</w:t>
      </w:r>
      <w:r w:rsidR="00B37E03">
        <w:rPr>
          <w:sz w:val="28"/>
          <w:szCs w:val="28"/>
        </w:rPr>
        <w:t xml:space="preserve"> (кабінет №15, кабінет ПТО, службове приміщення </w:t>
      </w:r>
      <w:r w:rsidR="00A93CAB">
        <w:rPr>
          <w:sz w:val="28"/>
          <w:szCs w:val="28"/>
        </w:rPr>
        <w:t>з</w:t>
      </w:r>
      <w:r w:rsidR="00B37E03">
        <w:rPr>
          <w:sz w:val="28"/>
          <w:szCs w:val="28"/>
        </w:rPr>
        <w:t xml:space="preserve"> веранд</w:t>
      </w:r>
      <w:r w:rsidR="00A93CAB">
        <w:rPr>
          <w:sz w:val="28"/>
          <w:szCs w:val="28"/>
        </w:rPr>
        <w:t>ою</w:t>
      </w:r>
      <w:r w:rsidR="00B37E03">
        <w:rPr>
          <w:sz w:val="28"/>
          <w:szCs w:val="28"/>
        </w:rPr>
        <w:t>, слюсарна майстерня)</w:t>
      </w:r>
      <w:r w:rsidR="00C54755">
        <w:rPr>
          <w:sz w:val="28"/>
          <w:szCs w:val="28"/>
        </w:rPr>
        <w:t xml:space="preserve">, </w:t>
      </w:r>
      <w:r w:rsidR="00A93CAB">
        <w:rPr>
          <w:sz w:val="28"/>
          <w:szCs w:val="28"/>
        </w:rPr>
        <w:t>що</w:t>
      </w:r>
      <w:r w:rsidR="00C54755">
        <w:rPr>
          <w:sz w:val="28"/>
          <w:szCs w:val="28"/>
        </w:rPr>
        <w:t xml:space="preserve"> знаход</w:t>
      </w:r>
      <w:r w:rsidR="004E4E18">
        <w:rPr>
          <w:sz w:val="28"/>
          <w:szCs w:val="28"/>
        </w:rPr>
        <w:t>я</w:t>
      </w:r>
      <w:bookmarkStart w:id="0" w:name="_GoBack"/>
      <w:bookmarkEnd w:id="0"/>
      <w:r w:rsidR="00C54755">
        <w:rPr>
          <w:sz w:val="28"/>
          <w:szCs w:val="28"/>
        </w:rPr>
        <w:t xml:space="preserve">ться за адресою: вул. Соборна, </w:t>
      </w:r>
      <w:r w:rsidR="00B37E03">
        <w:rPr>
          <w:sz w:val="28"/>
          <w:szCs w:val="28"/>
        </w:rPr>
        <w:t>45, м. Шпола, Черкаська область</w:t>
      </w:r>
      <w:r w:rsidR="001F3824">
        <w:rPr>
          <w:sz w:val="28"/>
          <w:szCs w:val="28"/>
        </w:rPr>
        <w:t>,</w:t>
      </w:r>
      <w:r w:rsidR="00A93CAB">
        <w:rPr>
          <w:sz w:val="28"/>
          <w:szCs w:val="28"/>
        </w:rPr>
        <w:t xml:space="preserve"> </w:t>
      </w:r>
      <w:r w:rsidR="001F3824">
        <w:rPr>
          <w:sz w:val="28"/>
          <w:szCs w:val="28"/>
        </w:rPr>
        <w:t xml:space="preserve">загальною площею 296,54 </w:t>
      </w:r>
      <w:proofErr w:type="spellStart"/>
      <w:r w:rsidR="001F3824">
        <w:rPr>
          <w:sz w:val="28"/>
          <w:szCs w:val="28"/>
        </w:rPr>
        <w:t>кв.м</w:t>
      </w:r>
      <w:proofErr w:type="spellEnd"/>
      <w:r w:rsidR="001F3824">
        <w:rPr>
          <w:sz w:val="28"/>
          <w:szCs w:val="28"/>
        </w:rPr>
        <w:t>.</w:t>
      </w:r>
      <w:r w:rsidR="006A5848">
        <w:rPr>
          <w:sz w:val="28"/>
          <w:szCs w:val="28"/>
        </w:rPr>
        <w:t xml:space="preserve">, </w:t>
      </w:r>
      <w:r w:rsidR="00A93CAB">
        <w:rPr>
          <w:sz w:val="28"/>
          <w:szCs w:val="28"/>
        </w:rPr>
        <w:t xml:space="preserve">для розміщення групи з централізованого господарського обслуговування, </w:t>
      </w:r>
      <w:r w:rsidR="006A5848">
        <w:rPr>
          <w:sz w:val="28"/>
          <w:szCs w:val="28"/>
        </w:rPr>
        <w:t>терміном до 01.07.2018 р. з можливістю пролонгації на той самий строк.</w:t>
      </w:r>
      <w:r w:rsidR="00A7246A">
        <w:rPr>
          <w:sz w:val="28"/>
          <w:szCs w:val="28"/>
        </w:rPr>
        <w:t xml:space="preserve"> </w:t>
      </w:r>
    </w:p>
    <w:p w:rsidR="009500D1" w:rsidRDefault="009500D1" w:rsidP="009500D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500D1">
        <w:rPr>
          <w:sz w:val="28"/>
          <w:szCs w:val="28"/>
        </w:rPr>
        <w:t xml:space="preserve">Розмір орендної плати </w:t>
      </w:r>
      <w:r>
        <w:rPr>
          <w:sz w:val="28"/>
          <w:szCs w:val="28"/>
        </w:rPr>
        <w:t xml:space="preserve">встановить </w:t>
      </w:r>
      <w:r w:rsidRPr="009500D1">
        <w:rPr>
          <w:sz w:val="28"/>
          <w:szCs w:val="28"/>
        </w:rPr>
        <w:t>1 (одна) гривня на рік, з урахуванням індексації, за всю</w:t>
      </w:r>
      <w:r w:rsidR="007F74BF">
        <w:rPr>
          <w:sz w:val="28"/>
          <w:szCs w:val="28"/>
        </w:rPr>
        <w:t xml:space="preserve"> орендовану площу.</w:t>
      </w:r>
    </w:p>
    <w:p w:rsidR="00FD4389" w:rsidRDefault="00FD4389" w:rsidP="001F382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Зобов’язати орендарів укласти догов</w:t>
      </w:r>
      <w:r w:rsidR="00A93CAB">
        <w:rPr>
          <w:sz w:val="28"/>
          <w:szCs w:val="28"/>
        </w:rPr>
        <w:t>і</w:t>
      </w:r>
      <w:r>
        <w:rPr>
          <w:sz w:val="28"/>
          <w:szCs w:val="28"/>
        </w:rPr>
        <w:t xml:space="preserve">р оренди </w:t>
      </w:r>
      <w:r w:rsidR="00A93CAB">
        <w:rPr>
          <w:sz w:val="28"/>
          <w:szCs w:val="28"/>
        </w:rPr>
        <w:t xml:space="preserve">частини </w:t>
      </w:r>
      <w:r>
        <w:rPr>
          <w:sz w:val="28"/>
          <w:szCs w:val="28"/>
        </w:rPr>
        <w:t>нежитлов</w:t>
      </w:r>
      <w:r w:rsidR="00A93CAB">
        <w:rPr>
          <w:sz w:val="28"/>
          <w:szCs w:val="28"/>
        </w:rPr>
        <w:t>их</w:t>
      </w:r>
      <w:r>
        <w:rPr>
          <w:sz w:val="28"/>
          <w:szCs w:val="28"/>
        </w:rPr>
        <w:t xml:space="preserve"> приміщен</w:t>
      </w:r>
      <w:r w:rsidR="00A93CAB">
        <w:rPr>
          <w:sz w:val="28"/>
          <w:szCs w:val="28"/>
        </w:rPr>
        <w:t>ь</w:t>
      </w:r>
      <w:r>
        <w:rPr>
          <w:sz w:val="28"/>
          <w:szCs w:val="28"/>
        </w:rPr>
        <w:t xml:space="preserve"> комунальної власності </w:t>
      </w:r>
      <w:r w:rsidR="0010789E">
        <w:rPr>
          <w:sz w:val="28"/>
          <w:szCs w:val="28"/>
        </w:rPr>
        <w:t xml:space="preserve">з </w:t>
      </w:r>
      <w:proofErr w:type="spellStart"/>
      <w:r w:rsidR="0010789E">
        <w:rPr>
          <w:sz w:val="28"/>
          <w:szCs w:val="28"/>
        </w:rPr>
        <w:t>Шполянською</w:t>
      </w:r>
      <w:proofErr w:type="spellEnd"/>
      <w:r w:rsidR="0010789E">
        <w:rPr>
          <w:sz w:val="28"/>
          <w:szCs w:val="28"/>
        </w:rPr>
        <w:t xml:space="preserve"> міською радою</w:t>
      </w:r>
      <w:r>
        <w:rPr>
          <w:sz w:val="28"/>
          <w:szCs w:val="28"/>
        </w:rPr>
        <w:t xml:space="preserve"> об’єднаної територіальної громади</w:t>
      </w:r>
      <w:r w:rsidR="0010789E">
        <w:rPr>
          <w:sz w:val="28"/>
          <w:szCs w:val="28"/>
        </w:rPr>
        <w:t xml:space="preserve"> в строк </w:t>
      </w:r>
      <w:r w:rsidR="000E1843">
        <w:rPr>
          <w:sz w:val="28"/>
          <w:szCs w:val="28"/>
        </w:rPr>
        <w:t>30 днів</w:t>
      </w:r>
      <w:r w:rsidR="0010789E">
        <w:rPr>
          <w:sz w:val="28"/>
          <w:szCs w:val="28"/>
        </w:rPr>
        <w:t xml:space="preserve"> з дня прийняття даного рішення.</w:t>
      </w:r>
    </w:p>
    <w:p w:rsidR="00A93CAB" w:rsidRDefault="00D45EC6" w:rsidP="001F382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93CAB">
        <w:rPr>
          <w:sz w:val="28"/>
          <w:szCs w:val="28"/>
        </w:rPr>
        <w:t>Уповноважити місько</w:t>
      </w:r>
      <w:r w:rsidR="0010789E" w:rsidRPr="00A93CAB">
        <w:rPr>
          <w:sz w:val="28"/>
          <w:szCs w:val="28"/>
        </w:rPr>
        <w:t>го голову на підписання договор</w:t>
      </w:r>
      <w:r w:rsidR="00A93CAB" w:rsidRPr="00A93CAB">
        <w:rPr>
          <w:sz w:val="28"/>
          <w:szCs w:val="28"/>
        </w:rPr>
        <w:t>у</w:t>
      </w:r>
      <w:r w:rsidR="000E1843" w:rsidRPr="00A93CAB">
        <w:rPr>
          <w:sz w:val="28"/>
          <w:szCs w:val="28"/>
        </w:rPr>
        <w:t xml:space="preserve"> оренди </w:t>
      </w:r>
      <w:r w:rsidR="00A93CAB">
        <w:rPr>
          <w:sz w:val="28"/>
          <w:szCs w:val="28"/>
        </w:rPr>
        <w:t>частини нежитлових приміщень.</w:t>
      </w:r>
      <w:r w:rsidR="00A93CAB" w:rsidRPr="00A93CAB">
        <w:rPr>
          <w:sz w:val="28"/>
          <w:szCs w:val="28"/>
        </w:rPr>
        <w:t xml:space="preserve"> </w:t>
      </w:r>
    </w:p>
    <w:p w:rsidR="00850AAC" w:rsidRPr="00A93CAB" w:rsidRDefault="00850AAC" w:rsidP="001F382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93CAB">
        <w:rPr>
          <w:sz w:val="28"/>
          <w:szCs w:val="28"/>
        </w:rPr>
        <w:t xml:space="preserve">Контроль за виконанням даного рішення  покласти на </w:t>
      </w:r>
      <w:r w:rsidR="0010789E" w:rsidRPr="00A93CAB">
        <w:rPr>
          <w:sz w:val="28"/>
          <w:szCs w:val="28"/>
          <w:shd w:val="clear" w:color="auto" w:fill="FFFFFF"/>
        </w:rPr>
        <w:t>заступника міського голови з питань житлово-комунального господарства</w:t>
      </w:r>
      <w:r w:rsidR="0010789E" w:rsidRPr="00A93CAB">
        <w:rPr>
          <w:sz w:val="28"/>
          <w:szCs w:val="28"/>
        </w:rPr>
        <w:t xml:space="preserve"> В.В.</w:t>
      </w:r>
      <w:proofErr w:type="spellStart"/>
      <w:r w:rsidR="0010789E" w:rsidRPr="00A93CAB">
        <w:rPr>
          <w:sz w:val="28"/>
          <w:szCs w:val="28"/>
        </w:rPr>
        <w:t>Плетіня</w:t>
      </w:r>
      <w:proofErr w:type="spellEnd"/>
      <w:r w:rsidR="0010789E" w:rsidRPr="00A93CAB">
        <w:rPr>
          <w:sz w:val="28"/>
          <w:szCs w:val="28"/>
        </w:rPr>
        <w:t xml:space="preserve"> та </w:t>
      </w:r>
      <w:r w:rsidRPr="00A93CAB">
        <w:rPr>
          <w:sz w:val="28"/>
          <w:szCs w:val="28"/>
        </w:rPr>
        <w:t xml:space="preserve">постійну депутатську комісію </w:t>
      </w:r>
      <w:r w:rsidRPr="00A93CA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з питань регулювання комунальною власністю, житлово-комунального господарства, розвитку підприємництва, стабілізації та розвитку промислових підприємств міста</w:t>
      </w:r>
      <w:r w:rsidR="00D45EC6" w:rsidRPr="00A93CA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(Тищенко Д.М.)</w:t>
      </w:r>
    </w:p>
    <w:p w:rsidR="00C31775" w:rsidRDefault="00C31775" w:rsidP="00850AAC">
      <w:pPr>
        <w:pStyle w:val="a6"/>
        <w:ind w:left="1428"/>
        <w:jc w:val="both"/>
        <w:rPr>
          <w:sz w:val="28"/>
          <w:szCs w:val="28"/>
        </w:rPr>
      </w:pPr>
    </w:p>
    <w:p w:rsidR="001F3824" w:rsidRPr="00C31775" w:rsidRDefault="001F3824" w:rsidP="00850AAC">
      <w:pPr>
        <w:pStyle w:val="a6"/>
        <w:ind w:left="1428"/>
        <w:jc w:val="both"/>
        <w:rPr>
          <w:sz w:val="28"/>
          <w:szCs w:val="28"/>
        </w:rPr>
      </w:pPr>
    </w:p>
    <w:p w:rsidR="00C31775" w:rsidRDefault="0010789E" w:rsidP="0010789E">
      <w:pPr>
        <w:rPr>
          <w:sz w:val="28"/>
          <w:szCs w:val="28"/>
        </w:rPr>
      </w:pPr>
      <w:r w:rsidRPr="0010789E">
        <w:rPr>
          <w:sz w:val="28"/>
          <w:szCs w:val="28"/>
        </w:rPr>
        <w:t xml:space="preserve">Міський голова </w:t>
      </w:r>
      <w:r w:rsidRPr="0010789E">
        <w:rPr>
          <w:sz w:val="28"/>
          <w:szCs w:val="28"/>
        </w:rPr>
        <w:tab/>
      </w:r>
      <w:r w:rsidRPr="0010789E">
        <w:rPr>
          <w:sz w:val="28"/>
          <w:szCs w:val="28"/>
        </w:rPr>
        <w:tab/>
      </w:r>
      <w:r w:rsidRPr="0010789E">
        <w:rPr>
          <w:sz w:val="28"/>
          <w:szCs w:val="28"/>
        </w:rPr>
        <w:tab/>
      </w:r>
      <w:r w:rsidRPr="0010789E">
        <w:rPr>
          <w:sz w:val="28"/>
          <w:szCs w:val="28"/>
        </w:rPr>
        <w:tab/>
      </w:r>
      <w:r w:rsidRPr="0010789E">
        <w:rPr>
          <w:sz w:val="28"/>
          <w:szCs w:val="28"/>
        </w:rPr>
        <w:tab/>
      </w:r>
      <w:r w:rsidRPr="0010789E">
        <w:rPr>
          <w:sz w:val="28"/>
          <w:szCs w:val="28"/>
        </w:rPr>
        <w:tab/>
      </w:r>
      <w:r w:rsidRPr="0010789E">
        <w:rPr>
          <w:sz w:val="28"/>
          <w:szCs w:val="28"/>
        </w:rPr>
        <w:tab/>
      </w:r>
      <w:r w:rsidRPr="0010789E">
        <w:rPr>
          <w:sz w:val="28"/>
          <w:szCs w:val="28"/>
        </w:rPr>
        <w:tab/>
        <w:t>С. Кравченко</w:t>
      </w:r>
    </w:p>
    <w:p w:rsidR="00C54755" w:rsidRDefault="00C54755" w:rsidP="0010789E">
      <w:pPr>
        <w:rPr>
          <w:sz w:val="16"/>
          <w:szCs w:val="16"/>
        </w:rPr>
      </w:pPr>
    </w:p>
    <w:p w:rsidR="0010789E" w:rsidRPr="0010789E" w:rsidRDefault="000E1843" w:rsidP="0010789E">
      <w:pPr>
        <w:rPr>
          <w:sz w:val="16"/>
          <w:szCs w:val="16"/>
        </w:rPr>
      </w:pPr>
      <w:r>
        <w:rPr>
          <w:sz w:val="16"/>
          <w:szCs w:val="16"/>
        </w:rPr>
        <w:t>Підготува</w:t>
      </w:r>
      <w:r w:rsidR="001F3824">
        <w:rPr>
          <w:sz w:val="16"/>
          <w:szCs w:val="16"/>
        </w:rPr>
        <w:t>в</w:t>
      </w:r>
      <w:r>
        <w:rPr>
          <w:sz w:val="16"/>
          <w:szCs w:val="16"/>
        </w:rPr>
        <w:t xml:space="preserve"> :</w:t>
      </w:r>
    </w:p>
    <w:p w:rsidR="0010789E" w:rsidRPr="0010789E" w:rsidRDefault="001F3824" w:rsidP="0010789E">
      <w:pPr>
        <w:rPr>
          <w:sz w:val="16"/>
          <w:szCs w:val="16"/>
        </w:rPr>
      </w:pPr>
      <w:r>
        <w:rPr>
          <w:sz w:val="16"/>
          <w:szCs w:val="16"/>
        </w:rPr>
        <w:t>Коваль Д.П.</w:t>
      </w:r>
    </w:p>
    <w:sectPr w:rsidR="0010789E" w:rsidRPr="0010789E" w:rsidSect="00C547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3790"/>
    <w:multiLevelType w:val="hybridMultilevel"/>
    <w:tmpl w:val="B82875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D1A5CAD"/>
    <w:multiLevelType w:val="hybridMultilevel"/>
    <w:tmpl w:val="F1F26144"/>
    <w:lvl w:ilvl="0" w:tplc="B6D0DE84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A6"/>
    <w:rsid w:val="0006647A"/>
    <w:rsid w:val="000E1843"/>
    <w:rsid w:val="0010789E"/>
    <w:rsid w:val="001F3824"/>
    <w:rsid w:val="002941A7"/>
    <w:rsid w:val="004E4E18"/>
    <w:rsid w:val="00597FC7"/>
    <w:rsid w:val="005A14C5"/>
    <w:rsid w:val="005F76E8"/>
    <w:rsid w:val="00601672"/>
    <w:rsid w:val="00624A58"/>
    <w:rsid w:val="00662482"/>
    <w:rsid w:val="006A5848"/>
    <w:rsid w:val="00715B54"/>
    <w:rsid w:val="007531ED"/>
    <w:rsid w:val="007C79A6"/>
    <w:rsid w:val="007F74BF"/>
    <w:rsid w:val="00823A2A"/>
    <w:rsid w:val="008341E4"/>
    <w:rsid w:val="00850AAC"/>
    <w:rsid w:val="008878B0"/>
    <w:rsid w:val="00940A11"/>
    <w:rsid w:val="009500D1"/>
    <w:rsid w:val="009F16B4"/>
    <w:rsid w:val="00A7246A"/>
    <w:rsid w:val="00A93CAB"/>
    <w:rsid w:val="00B37E03"/>
    <w:rsid w:val="00B62C0F"/>
    <w:rsid w:val="00C31775"/>
    <w:rsid w:val="00C4228D"/>
    <w:rsid w:val="00C51CD6"/>
    <w:rsid w:val="00C54755"/>
    <w:rsid w:val="00D45EC6"/>
    <w:rsid w:val="00F46CB0"/>
    <w:rsid w:val="00FA6159"/>
    <w:rsid w:val="00FA710F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C31775"/>
    <w:rPr>
      <w:b/>
      <w:bCs/>
    </w:rPr>
  </w:style>
  <w:style w:type="paragraph" w:styleId="a6">
    <w:name w:val="List Paragraph"/>
    <w:basedOn w:val="a"/>
    <w:uiPriority w:val="34"/>
    <w:qFormat/>
    <w:rsid w:val="00C31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C31775"/>
    <w:rPr>
      <w:b/>
      <w:bCs/>
    </w:rPr>
  </w:style>
  <w:style w:type="paragraph" w:styleId="a6">
    <w:name w:val="List Paragraph"/>
    <w:basedOn w:val="a"/>
    <w:uiPriority w:val="34"/>
    <w:qFormat/>
    <w:rsid w:val="00C3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12</cp:revision>
  <cp:lastPrinted>2018-02-13T07:24:00Z</cp:lastPrinted>
  <dcterms:created xsi:type="dcterms:W3CDTF">2018-02-12T13:24:00Z</dcterms:created>
  <dcterms:modified xsi:type="dcterms:W3CDTF">2018-02-13T10:08:00Z</dcterms:modified>
</cp:coreProperties>
</file>