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45" w:rsidRPr="00C00B38" w:rsidRDefault="00693445" w:rsidP="00693445">
      <w:pPr>
        <w:jc w:val="center"/>
        <w:rPr>
          <w:rFonts w:ascii="Courier New" w:hAnsi="Courier New"/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45" w:rsidRPr="00C00B38" w:rsidRDefault="00693445" w:rsidP="00693445">
      <w:pPr>
        <w:jc w:val="center"/>
        <w:rPr>
          <w:b/>
          <w:sz w:val="22"/>
          <w:szCs w:val="22"/>
        </w:rPr>
      </w:pPr>
      <w:r w:rsidRPr="00C00B38">
        <w:rPr>
          <w:b/>
          <w:sz w:val="22"/>
          <w:szCs w:val="22"/>
        </w:rPr>
        <w:t>У К Р А Ї Н А</w:t>
      </w:r>
    </w:p>
    <w:p w:rsidR="00693445" w:rsidRPr="00C00B38" w:rsidRDefault="00693445" w:rsidP="00693445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442595</wp:posOffset>
                </wp:positionV>
                <wp:extent cx="5179060" cy="58420"/>
                <wp:effectExtent l="15240" t="8255" r="6350" b="190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8.4pt;margin-top:34.8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  <w:r w:rsidRPr="00C00B38">
        <w:rPr>
          <w:sz w:val="22"/>
          <w:szCs w:val="22"/>
        </w:rPr>
        <w:t>ШПОЛЯНСЬКА  МІСЬКА  РАДА ЧЕРКАСЬКОЇ ОБЛАСТІ</w:t>
      </w:r>
    </w:p>
    <w:p w:rsidR="00693445" w:rsidRPr="00C00B38" w:rsidRDefault="00693445" w:rsidP="00693445">
      <w:pPr>
        <w:jc w:val="center"/>
        <w:rPr>
          <w:b/>
          <w:sz w:val="22"/>
          <w:szCs w:val="22"/>
        </w:rPr>
      </w:pPr>
    </w:p>
    <w:p w:rsidR="00693445" w:rsidRDefault="00693445" w:rsidP="00693445">
      <w:pPr>
        <w:rPr>
          <w:sz w:val="22"/>
          <w:szCs w:val="22"/>
        </w:rPr>
      </w:pPr>
    </w:p>
    <w:p w:rsidR="00693445" w:rsidRPr="00C00B38" w:rsidRDefault="00693445" w:rsidP="00693445">
      <w:pPr>
        <w:rPr>
          <w:sz w:val="22"/>
          <w:szCs w:val="22"/>
        </w:rPr>
      </w:pPr>
    </w:p>
    <w:p w:rsidR="00693445" w:rsidRDefault="00693445" w:rsidP="00693445">
      <w:pPr>
        <w:jc w:val="center"/>
        <w:rPr>
          <w:b/>
          <w:sz w:val="24"/>
          <w:szCs w:val="24"/>
        </w:rPr>
      </w:pPr>
      <w:r w:rsidRPr="00290C0A">
        <w:rPr>
          <w:b/>
          <w:sz w:val="24"/>
          <w:szCs w:val="24"/>
        </w:rPr>
        <w:t xml:space="preserve">Р І Ш Е Н </w:t>
      </w:r>
      <w:proofErr w:type="spellStart"/>
      <w:r w:rsidRPr="00290C0A">
        <w:rPr>
          <w:b/>
          <w:sz w:val="24"/>
          <w:szCs w:val="24"/>
        </w:rPr>
        <w:t>Н</w:t>
      </w:r>
      <w:proofErr w:type="spellEnd"/>
      <w:r w:rsidRPr="00290C0A">
        <w:rPr>
          <w:b/>
          <w:sz w:val="24"/>
          <w:szCs w:val="24"/>
        </w:rPr>
        <w:t xml:space="preserve"> Я</w:t>
      </w:r>
    </w:p>
    <w:p w:rsidR="00203BE1" w:rsidRPr="00290C0A" w:rsidRDefault="00203BE1" w:rsidP="006934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(проект)</w:t>
      </w:r>
    </w:p>
    <w:p w:rsidR="00693445" w:rsidRDefault="00693445" w:rsidP="00693445">
      <w:pPr>
        <w:jc w:val="center"/>
        <w:rPr>
          <w:b/>
          <w:sz w:val="24"/>
          <w:szCs w:val="24"/>
        </w:rPr>
      </w:pPr>
      <w:r w:rsidRPr="00290C0A">
        <w:rPr>
          <w:b/>
          <w:sz w:val="24"/>
          <w:szCs w:val="24"/>
        </w:rPr>
        <w:t>№</w:t>
      </w:r>
      <w:r w:rsidR="00203BE1">
        <w:rPr>
          <w:b/>
          <w:sz w:val="24"/>
          <w:szCs w:val="24"/>
        </w:rPr>
        <w:t>________</w:t>
      </w:r>
      <w:bookmarkStart w:id="0" w:name="_GoBack"/>
      <w:bookmarkEnd w:id="0"/>
      <w:r w:rsidRPr="00290C0A">
        <w:rPr>
          <w:b/>
          <w:sz w:val="24"/>
          <w:szCs w:val="24"/>
        </w:rPr>
        <w:t>/VІ</w:t>
      </w:r>
      <w:r>
        <w:rPr>
          <w:b/>
          <w:sz w:val="24"/>
          <w:szCs w:val="24"/>
        </w:rPr>
        <w:t>ІІ</w:t>
      </w:r>
    </w:p>
    <w:p w:rsidR="00693445" w:rsidRPr="00290C0A" w:rsidRDefault="00693445" w:rsidP="00693445">
      <w:pPr>
        <w:jc w:val="center"/>
        <w:rPr>
          <w:b/>
          <w:sz w:val="24"/>
          <w:szCs w:val="24"/>
        </w:rPr>
      </w:pPr>
    </w:p>
    <w:p w:rsidR="00693445" w:rsidRPr="00D05070" w:rsidRDefault="00DC3B02" w:rsidP="00693445">
      <w:pPr>
        <w:rPr>
          <w:sz w:val="26"/>
          <w:szCs w:val="26"/>
        </w:rPr>
      </w:pPr>
      <w:r>
        <w:rPr>
          <w:sz w:val="26"/>
          <w:szCs w:val="26"/>
        </w:rPr>
        <w:t>20.12.</w:t>
      </w:r>
      <w:r w:rsidR="00693445" w:rsidRPr="00D05070">
        <w:rPr>
          <w:sz w:val="26"/>
          <w:szCs w:val="26"/>
        </w:rPr>
        <w:t>2017</w:t>
      </w:r>
    </w:p>
    <w:p w:rsidR="00693445" w:rsidRPr="00D05070" w:rsidRDefault="00693445" w:rsidP="00693445">
      <w:pPr>
        <w:jc w:val="both"/>
        <w:rPr>
          <w:sz w:val="26"/>
          <w:szCs w:val="26"/>
        </w:rPr>
      </w:pPr>
    </w:p>
    <w:p w:rsidR="00E42617" w:rsidRDefault="00693445" w:rsidP="00693445">
      <w:pPr>
        <w:jc w:val="both"/>
        <w:rPr>
          <w:sz w:val="26"/>
          <w:szCs w:val="26"/>
        </w:rPr>
      </w:pPr>
      <w:r w:rsidRPr="00D05070">
        <w:rPr>
          <w:sz w:val="26"/>
          <w:szCs w:val="26"/>
        </w:rPr>
        <w:t xml:space="preserve">Про надання </w:t>
      </w:r>
      <w:r w:rsidR="004B656B">
        <w:rPr>
          <w:sz w:val="26"/>
          <w:szCs w:val="26"/>
        </w:rPr>
        <w:t>дозволу на розробку проекту</w:t>
      </w:r>
    </w:p>
    <w:p w:rsidR="00693445" w:rsidRDefault="004B656B" w:rsidP="00693445">
      <w:pPr>
        <w:jc w:val="both"/>
        <w:rPr>
          <w:sz w:val="26"/>
          <w:szCs w:val="26"/>
        </w:rPr>
      </w:pPr>
      <w:r>
        <w:rPr>
          <w:sz w:val="26"/>
          <w:szCs w:val="26"/>
        </w:rPr>
        <w:t>землеустрою щодо відведення земельної ділянки</w:t>
      </w:r>
    </w:p>
    <w:p w:rsidR="00693445" w:rsidRPr="00D05070" w:rsidRDefault="00693445" w:rsidP="00693445">
      <w:pPr>
        <w:jc w:val="both"/>
        <w:rPr>
          <w:sz w:val="26"/>
          <w:szCs w:val="26"/>
        </w:rPr>
      </w:pPr>
      <w:r w:rsidRPr="00D05070">
        <w:rPr>
          <w:sz w:val="26"/>
          <w:szCs w:val="26"/>
        </w:rPr>
        <w:tab/>
      </w:r>
    </w:p>
    <w:p w:rsidR="00693445" w:rsidRPr="00D05070" w:rsidRDefault="00693445" w:rsidP="00693445">
      <w:pPr>
        <w:jc w:val="both"/>
        <w:rPr>
          <w:sz w:val="26"/>
          <w:szCs w:val="26"/>
        </w:rPr>
      </w:pPr>
      <w:r w:rsidRPr="00D05070">
        <w:rPr>
          <w:sz w:val="26"/>
          <w:szCs w:val="26"/>
        </w:rPr>
        <w:tab/>
        <w:t xml:space="preserve">Відповідно до пункту 34 частини першої статті 59 Закону України «Про місцеве самоврядування в Україні», керуючись статтями 12, </w:t>
      </w:r>
      <w:r w:rsidR="004B656B">
        <w:rPr>
          <w:sz w:val="26"/>
          <w:szCs w:val="26"/>
        </w:rPr>
        <w:t xml:space="preserve">65, 66, </w:t>
      </w:r>
      <w:r w:rsidRPr="00D05070">
        <w:rPr>
          <w:sz w:val="26"/>
          <w:szCs w:val="26"/>
        </w:rPr>
        <w:t>79-1,</w:t>
      </w:r>
      <w:r w:rsidR="004B656B">
        <w:rPr>
          <w:sz w:val="26"/>
          <w:szCs w:val="26"/>
        </w:rPr>
        <w:t xml:space="preserve"> 122, 123, 124, 126, </w:t>
      </w:r>
      <w:r w:rsidR="006A4997">
        <w:rPr>
          <w:sz w:val="26"/>
          <w:szCs w:val="26"/>
        </w:rPr>
        <w:t xml:space="preserve">абзацом 14 пункту 2 статті 134, </w:t>
      </w:r>
      <w:r w:rsidR="004B656B">
        <w:rPr>
          <w:sz w:val="26"/>
          <w:szCs w:val="26"/>
        </w:rPr>
        <w:t>184</w:t>
      </w:r>
      <w:r w:rsidRPr="00D05070">
        <w:rPr>
          <w:sz w:val="26"/>
          <w:szCs w:val="26"/>
        </w:rPr>
        <w:t xml:space="preserve">  Земельного кодексу України,  статтею 24 Закону України «Про державний кадастр», статтями </w:t>
      </w:r>
      <w:r w:rsidR="00B55AC5">
        <w:rPr>
          <w:sz w:val="26"/>
          <w:szCs w:val="26"/>
        </w:rPr>
        <w:t xml:space="preserve">19, </w:t>
      </w:r>
      <w:r w:rsidRPr="00D05070">
        <w:rPr>
          <w:sz w:val="26"/>
          <w:szCs w:val="26"/>
        </w:rPr>
        <w:t xml:space="preserve">25, </w:t>
      </w:r>
      <w:r w:rsidR="004B656B">
        <w:rPr>
          <w:sz w:val="26"/>
          <w:szCs w:val="26"/>
        </w:rPr>
        <w:t xml:space="preserve">50, </w:t>
      </w:r>
      <w:r w:rsidRPr="00D05070">
        <w:rPr>
          <w:sz w:val="26"/>
          <w:szCs w:val="26"/>
        </w:rPr>
        <w:t xml:space="preserve"> Закону України «Про землеустрій»,</w:t>
      </w:r>
      <w:r w:rsidR="00C370EC" w:rsidRPr="00C370EC">
        <w:t xml:space="preserve"> </w:t>
      </w:r>
      <w:r w:rsidR="00C370EC" w:rsidRPr="00C370EC">
        <w:rPr>
          <w:sz w:val="26"/>
          <w:szCs w:val="26"/>
        </w:rPr>
        <w:t>статтями 4, 6, 15, 19, 21, 23, 25, 28 Зак</w:t>
      </w:r>
      <w:r w:rsidR="00C370EC">
        <w:rPr>
          <w:sz w:val="26"/>
          <w:szCs w:val="26"/>
        </w:rPr>
        <w:t xml:space="preserve">ону «Про оренду землі»,   </w:t>
      </w:r>
      <w:r w:rsidR="00831DDC">
        <w:rPr>
          <w:sz w:val="26"/>
          <w:szCs w:val="26"/>
        </w:rPr>
        <w:t xml:space="preserve"> розглянувши заяву Товариства з обмеженою відп</w:t>
      </w:r>
      <w:r w:rsidR="00C370EC">
        <w:rPr>
          <w:sz w:val="26"/>
          <w:szCs w:val="26"/>
        </w:rPr>
        <w:t>овідальністю (далі-ТОВ)</w:t>
      </w:r>
      <w:r w:rsidR="00831DDC">
        <w:rPr>
          <w:sz w:val="26"/>
          <w:szCs w:val="26"/>
        </w:rPr>
        <w:t xml:space="preserve"> «</w:t>
      </w:r>
      <w:r w:rsidR="003468F2">
        <w:rPr>
          <w:sz w:val="26"/>
          <w:szCs w:val="26"/>
        </w:rPr>
        <w:t>ПАВЕР ВОТЕР</w:t>
      </w:r>
      <w:r w:rsidR="00831DDC">
        <w:rPr>
          <w:sz w:val="26"/>
          <w:szCs w:val="26"/>
        </w:rPr>
        <w:t xml:space="preserve">», </w:t>
      </w:r>
      <w:r w:rsidRPr="00D05070">
        <w:rPr>
          <w:sz w:val="26"/>
          <w:szCs w:val="26"/>
        </w:rPr>
        <w:t>висновок постійної депутатської комісії з питань екології, охорони довкілля та регулювання земельних віднос</w:t>
      </w:r>
      <w:r>
        <w:rPr>
          <w:sz w:val="26"/>
          <w:szCs w:val="26"/>
        </w:rPr>
        <w:t>ин  від</w:t>
      </w:r>
      <w:r w:rsidR="00CA15C8">
        <w:rPr>
          <w:sz w:val="26"/>
          <w:szCs w:val="26"/>
        </w:rPr>
        <w:t xml:space="preserve"> </w:t>
      </w:r>
      <w:r w:rsidR="00BB3740">
        <w:rPr>
          <w:sz w:val="26"/>
          <w:szCs w:val="26"/>
        </w:rPr>
        <w:t>19.12.</w:t>
      </w:r>
      <w:r w:rsidRPr="00D05070">
        <w:rPr>
          <w:sz w:val="26"/>
          <w:szCs w:val="26"/>
        </w:rPr>
        <w:t xml:space="preserve">2017,  </w:t>
      </w:r>
    </w:p>
    <w:p w:rsidR="00693445" w:rsidRPr="00D05070" w:rsidRDefault="00693445" w:rsidP="00693445">
      <w:pPr>
        <w:jc w:val="center"/>
        <w:rPr>
          <w:sz w:val="26"/>
          <w:szCs w:val="26"/>
        </w:rPr>
      </w:pPr>
    </w:p>
    <w:p w:rsidR="00693445" w:rsidRDefault="00693445" w:rsidP="00693445">
      <w:pPr>
        <w:jc w:val="center"/>
        <w:rPr>
          <w:sz w:val="26"/>
          <w:szCs w:val="26"/>
        </w:rPr>
      </w:pPr>
      <w:r w:rsidRPr="00D05070">
        <w:rPr>
          <w:sz w:val="26"/>
          <w:szCs w:val="26"/>
        </w:rPr>
        <w:t>міська рада вирішила:</w:t>
      </w:r>
    </w:p>
    <w:p w:rsidR="00693445" w:rsidRPr="00D05070" w:rsidRDefault="00693445" w:rsidP="00693445">
      <w:pPr>
        <w:jc w:val="center"/>
        <w:rPr>
          <w:sz w:val="26"/>
          <w:szCs w:val="26"/>
        </w:rPr>
      </w:pPr>
    </w:p>
    <w:p w:rsidR="00831DDC" w:rsidRDefault="00831DDC" w:rsidP="006A4997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 w:rsidRPr="00831DDC">
        <w:rPr>
          <w:sz w:val="26"/>
          <w:szCs w:val="26"/>
        </w:rPr>
        <w:t xml:space="preserve">Надати </w:t>
      </w:r>
      <w:r w:rsidR="00B5458F">
        <w:rPr>
          <w:sz w:val="26"/>
          <w:szCs w:val="26"/>
        </w:rPr>
        <w:t xml:space="preserve"> </w:t>
      </w:r>
      <w:r w:rsidR="00B5458F" w:rsidRPr="00B5458F">
        <w:rPr>
          <w:sz w:val="26"/>
          <w:szCs w:val="26"/>
        </w:rPr>
        <w:t xml:space="preserve">дозвіл </w:t>
      </w:r>
      <w:r w:rsidR="003468F2">
        <w:rPr>
          <w:sz w:val="26"/>
          <w:szCs w:val="26"/>
        </w:rPr>
        <w:t>ТОВ «ПАВЕР ВОТЕР»</w:t>
      </w:r>
      <w:r w:rsidRPr="00831DDC">
        <w:rPr>
          <w:sz w:val="26"/>
          <w:szCs w:val="26"/>
        </w:rPr>
        <w:t xml:space="preserve"> на розробку проекту  землеустрою щодо відведення земельної ділянки</w:t>
      </w:r>
      <w:r w:rsidR="006A4997">
        <w:rPr>
          <w:sz w:val="26"/>
          <w:szCs w:val="26"/>
        </w:rPr>
        <w:t xml:space="preserve"> (із зміною цільового призначення)</w:t>
      </w:r>
      <w:r w:rsidRPr="00831DDC">
        <w:rPr>
          <w:sz w:val="26"/>
          <w:szCs w:val="26"/>
        </w:rPr>
        <w:t xml:space="preserve">  </w:t>
      </w:r>
      <w:r w:rsidR="00F837BF" w:rsidRPr="003468F2">
        <w:rPr>
          <w:sz w:val="26"/>
          <w:szCs w:val="26"/>
        </w:rPr>
        <w:t>орієнтовною площею 1</w:t>
      </w:r>
      <w:r w:rsidR="00705AD1">
        <w:rPr>
          <w:sz w:val="26"/>
          <w:szCs w:val="26"/>
        </w:rPr>
        <w:t>0</w:t>
      </w:r>
      <w:r w:rsidRPr="003468F2">
        <w:rPr>
          <w:sz w:val="26"/>
          <w:szCs w:val="26"/>
        </w:rPr>
        <w:t>,0 га,</w:t>
      </w:r>
      <w:r w:rsidR="00705AD1">
        <w:rPr>
          <w:sz w:val="26"/>
          <w:szCs w:val="26"/>
        </w:rPr>
        <w:t xml:space="preserve"> </w:t>
      </w:r>
      <w:r w:rsidR="006A4997" w:rsidRPr="006A4997">
        <w:rPr>
          <w:sz w:val="26"/>
          <w:szCs w:val="26"/>
        </w:rPr>
        <w:t xml:space="preserve">яка розташована в межах </w:t>
      </w:r>
      <w:proofErr w:type="spellStart"/>
      <w:r w:rsidR="006A4997" w:rsidRPr="006A4997">
        <w:rPr>
          <w:sz w:val="26"/>
          <w:szCs w:val="26"/>
        </w:rPr>
        <w:t>м.Шпола</w:t>
      </w:r>
      <w:proofErr w:type="spellEnd"/>
      <w:r w:rsidR="006A4997">
        <w:rPr>
          <w:sz w:val="26"/>
          <w:szCs w:val="26"/>
        </w:rPr>
        <w:t>,</w:t>
      </w:r>
      <w:r w:rsidR="006A4997" w:rsidRPr="006A4997">
        <w:rPr>
          <w:sz w:val="26"/>
          <w:szCs w:val="26"/>
        </w:rPr>
        <w:t xml:space="preserve"> </w:t>
      </w:r>
      <w:r w:rsidR="00705AD1">
        <w:rPr>
          <w:sz w:val="26"/>
          <w:szCs w:val="26"/>
        </w:rPr>
        <w:t>по категорії земель:  з</w:t>
      </w:r>
      <w:r w:rsidR="00705AD1" w:rsidRPr="00705AD1">
        <w:rPr>
          <w:sz w:val="26"/>
          <w:szCs w:val="26"/>
        </w:rPr>
        <w:t xml:space="preserve">емлі промисловості, </w:t>
      </w:r>
      <w:r w:rsidRPr="003468F2">
        <w:rPr>
          <w:sz w:val="26"/>
          <w:szCs w:val="26"/>
        </w:rPr>
        <w:t>для подальшо</w:t>
      </w:r>
      <w:r w:rsidR="006A4997">
        <w:rPr>
          <w:sz w:val="26"/>
          <w:szCs w:val="26"/>
        </w:rPr>
        <w:t>ї передачі в оренду строком на 49</w:t>
      </w:r>
      <w:r w:rsidRPr="003468F2">
        <w:rPr>
          <w:sz w:val="26"/>
          <w:szCs w:val="26"/>
        </w:rPr>
        <w:t xml:space="preserve"> (</w:t>
      </w:r>
      <w:r w:rsidR="006A4997">
        <w:rPr>
          <w:sz w:val="26"/>
          <w:szCs w:val="26"/>
        </w:rPr>
        <w:t>сорок дев’ять</w:t>
      </w:r>
      <w:r w:rsidRPr="003468F2">
        <w:rPr>
          <w:sz w:val="26"/>
          <w:szCs w:val="26"/>
        </w:rPr>
        <w:t>) років</w:t>
      </w:r>
      <w:r w:rsidR="006A4997">
        <w:rPr>
          <w:sz w:val="26"/>
          <w:szCs w:val="26"/>
        </w:rPr>
        <w:t xml:space="preserve"> для розташування, будівництва, експлуатації та обслуговування будівель і споруд об’єктів енергогенеруючих підприємств, установ і організацій</w:t>
      </w:r>
      <w:r w:rsidRPr="003468F2">
        <w:rPr>
          <w:sz w:val="26"/>
          <w:szCs w:val="26"/>
        </w:rPr>
        <w:t>.</w:t>
      </w:r>
    </w:p>
    <w:p w:rsidR="00B5458F" w:rsidRPr="00B5458F" w:rsidRDefault="00B5458F" w:rsidP="00B5458F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 w:rsidRPr="00B5458F">
        <w:rPr>
          <w:sz w:val="26"/>
          <w:szCs w:val="26"/>
        </w:rPr>
        <w:t>ТОВ «ПАВЕР ВОТЕР» в місячний термін після прийняття даного рішення звернутися до розробників документації землеустрою: юридичних осіб які володіють необхідним технічним і технологічним забезпеченням і у складі яких працює не менше двох сертифікованих інженерів землевпорядників, або до фізичних осіб - підприємців які володіють необхідним технічним і технологічним забезпеченням і є сертифікованими інженерами землевпорядниками, для замовлення розробки проекту землеустрою щодо відведення земельної ділянки.</w:t>
      </w:r>
    </w:p>
    <w:p w:rsidR="00693445" w:rsidRPr="00C81826" w:rsidRDefault="00693445" w:rsidP="00693445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 w:rsidRPr="00C81826">
        <w:rPr>
          <w:sz w:val="26"/>
          <w:szCs w:val="26"/>
        </w:rPr>
        <w:t xml:space="preserve">Контроль за виконанням даного рішення покласти на  </w:t>
      </w:r>
      <w:r w:rsidR="00BE6BF0">
        <w:rPr>
          <w:sz w:val="26"/>
          <w:szCs w:val="26"/>
        </w:rPr>
        <w:t>відділ</w:t>
      </w:r>
      <w:r w:rsidRPr="00C81826">
        <w:rPr>
          <w:sz w:val="26"/>
          <w:szCs w:val="26"/>
        </w:rPr>
        <w:t xml:space="preserve"> з питань земельних відносин</w:t>
      </w:r>
      <w:r w:rsidR="00BE6BF0">
        <w:rPr>
          <w:sz w:val="26"/>
          <w:szCs w:val="26"/>
        </w:rPr>
        <w:t xml:space="preserve"> та комунальної власності (Римлянська І.К.)</w:t>
      </w:r>
      <w:r w:rsidRPr="00C81826">
        <w:rPr>
          <w:sz w:val="26"/>
          <w:szCs w:val="26"/>
        </w:rPr>
        <w:t xml:space="preserve">  та на постійну депутатську комісію з питань екології, охорони довкілля та регулювання земельних відносин</w:t>
      </w:r>
      <w:r w:rsidR="00BE6BF0">
        <w:rPr>
          <w:sz w:val="26"/>
          <w:szCs w:val="26"/>
        </w:rPr>
        <w:t xml:space="preserve"> (Богач М.П.)</w:t>
      </w:r>
      <w:r w:rsidRPr="00C81826">
        <w:rPr>
          <w:sz w:val="26"/>
          <w:szCs w:val="26"/>
        </w:rPr>
        <w:t>.</w:t>
      </w:r>
    </w:p>
    <w:p w:rsidR="00693445" w:rsidRPr="00D05070" w:rsidRDefault="00693445" w:rsidP="00693445">
      <w:pPr>
        <w:jc w:val="both"/>
        <w:rPr>
          <w:sz w:val="26"/>
          <w:szCs w:val="26"/>
        </w:rPr>
      </w:pPr>
    </w:p>
    <w:p w:rsidR="00693445" w:rsidRPr="00D05070" w:rsidRDefault="00693445" w:rsidP="00693445">
      <w:pPr>
        <w:jc w:val="both"/>
        <w:rPr>
          <w:sz w:val="26"/>
          <w:szCs w:val="26"/>
        </w:rPr>
      </w:pPr>
      <w:r w:rsidRPr="00D05070">
        <w:rPr>
          <w:sz w:val="26"/>
          <w:szCs w:val="26"/>
        </w:rPr>
        <w:t xml:space="preserve">Міський голова                                                                           </w:t>
      </w:r>
      <w:r>
        <w:rPr>
          <w:sz w:val="26"/>
          <w:szCs w:val="26"/>
        </w:rPr>
        <w:t xml:space="preserve">                 </w:t>
      </w:r>
      <w:r w:rsidRPr="00D05070">
        <w:rPr>
          <w:sz w:val="26"/>
          <w:szCs w:val="26"/>
        </w:rPr>
        <w:t>С.Кравченко</w:t>
      </w:r>
    </w:p>
    <w:p w:rsidR="00F34526" w:rsidRDefault="00F34526" w:rsidP="00693445">
      <w:pPr>
        <w:rPr>
          <w:sz w:val="22"/>
          <w:szCs w:val="22"/>
        </w:rPr>
      </w:pPr>
    </w:p>
    <w:p w:rsidR="00DC3B02" w:rsidRDefault="00DC3B02" w:rsidP="00693445">
      <w:pPr>
        <w:rPr>
          <w:sz w:val="16"/>
          <w:szCs w:val="16"/>
        </w:rPr>
      </w:pPr>
    </w:p>
    <w:p w:rsidR="00DC3B02" w:rsidRDefault="00DC3B02" w:rsidP="00693445">
      <w:pPr>
        <w:rPr>
          <w:sz w:val="16"/>
          <w:szCs w:val="16"/>
        </w:rPr>
      </w:pPr>
    </w:p>
    <w:p w:rsidR="00693445" w:rsidRPr="006E16FD" w:rsidRDefault="00831DDC" w:rsidP="00693445">
      <w:pPr>
        <w:rPr>
          <w:sz w:val="16"/>
          <w:szCs w:val="16"/>
        </w:rPr>
      </w:pPr>
      <w:r>
        <w:rPr>
          <w:sz w:val="16"/>
          <w:szCs w:val="16"/>
        </w:rPr>
        <w:t>Табаченко</w:t>
      </w:r>
    </w:p>
    <w:sectPr w:rsidR="00693445" w:rsidRPr="006E16FD" w:rsidSect="0070755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30" w:rsidRDefault="00086230" w:rsidP="00F34526">
      <w:r>
        <w:separator/>
      </w:r>
    </w:p>
  </w:endnote>
  <w:endnote w:type="continuationSeparator" w:id="0">
    <w:p w:rsidR="00086230" w:rsidRDefault="00086230" w:rsidP="00F3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30" w:rsidRDefault="00086230" w:rsidP="00F34526">
      <w:r>
        <w:separator/>
      </w:r>
    </w:p>
  </w:footnote>
  <w:footnote w:type="continuationSeparator" w:id="0">
    <w:p w:rsidR="00086230" w:rsidRDefault="00086230" w:rsidP="00F34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847"/>
    <w:multiLevelType w:val="hybridMultilevel"/>
    <w:tmpl w:val="03D413A0"/>
    <w:lvl w:ilvl="0" w:tplc="72386CB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45"/>
    <w:rsid w:val="00086230"/>
    <w:rsid w:val="00095BF1"/>
    <w:rsid w:val="000D68A5"/>
    <w:rsid w:val="00203BE1"/>
    <w:rsid w:val="002267CE"/>
    <w:rsid w:val="002B3BCA"/>
    <w:rsid w:val="002D6D24"/>
    <w:rsid w:val="003468F2"/>
    <w:rsid w:val="00370686"/>
    <w:rsid w:val="003B7B96"/>
    <w:rsid w:val="003C5070"/>
    <w:rsid w:val="004B656B"/>
    <w:rsid w:val="0063022F"/>
    <w:rsid w:val="00693445"/>
    <w:rsid w:val="006A4997"/>
    <w:rsid w:val="00705AD1"/>
    <w:rsid w:val="00707556"/>
    <w:rsid w:val="00761B65"/>
    <w:rsid w:val="0080289B"/>
    <w:rsid w:val="008169FE"/>
    <w:rsid w:val="00831DDC"/>
    <w:rsid w:val="008F071D"/>
    <w:rsid w:val="009844E0"/>
    <w:rsid w:val="00A31AC9"/>
    <w:rsid w:val="00B5458F"/>
    <w:rsid w:val="00B55AC5"/>
    <w:rsid w:val="00BB3740"/>
    <w:rsid w:val="00BE6BF0"/>
    <w:rsid w:val="00C370EC"/>
    <w:rsid w:val="00C81826"/>
    <w:rsid w:val="00CA15C8"/>
    <w:rsid w:val="00DC3B02"/>
    <w:rsid w:val="00DD2B41"/>
    <w:rsid w:val="00E42617"/>
    <w:rsid w:val="00E63957"/>
    <w:rsid w:val="00F34526"/>
    <w:rsid w:val="00F35557"/>
    <w:rsid w:val="00F837BF"/>
    <w:rsid w:val="00FA7E2B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45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4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F34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4526"/>
    <w:rPr>
      <w:rFonts w:eastAsia="Times New Roman" w:cs="Times New Roman"/>
      <w:sz w:val="20"/>
      <w:szCs w:val="20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F34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4526"/>
    <w:rPr>
      <w:rFonts w:eastAsia="Times New Roman" w:cs="Times New Roman"/>
      <w:sz w:val="20"/>
      <w:szCs w:val="20"/>
      <w:lang w:val="uk-UA" w:eastAsia="uk-UA"/>
    </w:rPr>
  </w:style>
  <w:style w:type="paragraph" w:styleId="a9">
    <w:name w:val="List Paragraph"/>
    <w:basedOn w:val="a"/>
    <w:uiPriority w:val="34"/>
    <w:qFormat/>
    <w:rsid w:val="00984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45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4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F34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4526"/>
    <w:rPr>
      <w:rFonts w:eastAsia="Times New Roman" w:cs="Times New Roman"/>
      <w:sz w:val="20"/>
      <w:szCs w:val="20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F34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4526"/>
    <w:rPr>
      <w:rFonts w:eastAsia="Times New Roman" w:cs="Times New Roman"/>
      <w:sz w:val="20"/>
      <w:szCs w:val="20"/>
      <w:lang w:val="uk-UA" w:eastAsia="uk-UA"/>
    </w:rPr>
  </w:style>
  <w:style w:type="paragraph" w:styleId="a9">
    <w:name w:val="List Paragraph"/>
    <w:basedOn w:val="a"/>
    <w:uiPriority w:val="34"/>
    <w:qFormat/>
    <w:rsid w:val="0098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2017-12-22T10:39:00Z</cp:lastPrinted>
  <dcterms:created xsi:type="dcterms:W3CDTF">2017-09-06T11:03:00Z</dcterms:created>
  <dcterms:modified xsi:type="dcterms:W3CDTF">2018-12-13T07:20:00Z</dcterms:modified>
</cp:coreProperties>
</file>