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B5057F5" wp14:editId="044B4B18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:rsidR="007C79A6" w:rsidRPr="00F46CB0" w:rsidRDefault="007C79A6" w:rsidP="007C79A6">
      <w:pPr>
        <w:jc w:val="center"/>
        <w:rPr>
          <w:sz w:val="28"/>
          <w:szCs w:val="28"/>
        </w:rPr>
      </w:pPr>
      <w:r w:rsidRPr="00F46CB0">
        <w:rPr>
          <w:sz w:val="28"/>
          <w:szCs w:val="28"/>
        </w:rPr>
        <w:t>ШПОЛЯНСЬКА МІСЬКА РАДА</w:t>
      </w:r>
    </w:p>
    <w:p w:rsidR="007C79A6" w:rsidRPr="00F46CB0" w:rsidRDefault="007C79A6" w:rsidP="007C79A6">
      <w:pPr>
        <w:jc w:val="center"/>
        <w:rPr>
          <w:sz w:val="28"/>
          <w:szCs w:val="28"/>
        </w:rPr>
      </w:pPr>
      <w:r w:rsidRPr="00F46CB0">
        <w:rPr>
          <w:sz w:val="28"/>
          <w:szCs w:val="28"/>
        </w:rPr>
        <w:t>ОБ’ЄДНАНОЇ ТЕРИТОРІАЛЬНОЇ ГРОМАДИ</w:t>
      </w:r>
      <w:r w:rsidR="00F46CB0" w:rsidRPr="00F46CB0">
        <w:rPr>
          <w:sz w:val="28"/>
          <w:szCs w:val="28"/>
        </w:rPr>
        <w:t xml:space="preserve"> ЧЕРКАСЬКОЇ</w:t>
      </w:r>
      <w:r w:rsidR="00F46CB0">
        <w:rPr>
          <w:sz w:val="28"/>
          <w:szCs w:val="28"/>
        </w:rPr>
        <w:t xml:space="preserve"> </w:t>
      </w:r>
      <w:r w:rsidR="00940A11" w:rsidRPr="00F46CB0">
        <w:rPr>
          <w:sz w:val="28"/>
          <w:szCs w:val="28"/>
        </w:rPr>
        <w:t>ОБЛАСТІ</w:t>
      </w:r>
    </w:p>
    <w:p w:rsidR="00F46CB0" w:rsidRDefault="00F46CB0" w:rsidP="00FD3B67">
      <w:pPr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3EC194" wp14:editId="27953577">
                <wp:simplePos x="0" y="0"/>
                <wp:positionH relativeFrom="column">
                  <wp:posOffset>45085</wp:posOffset>
                </wp:positionH>
                <wp:positionV relativeFrom="paragraph">
                  <wp:posOffset>57150</wp:posOffset>
                </wp:positionV>
                <wp:extent cx="5843270" cy="66675"/>
                <wp:effectExtent l="0" t="0" r="24130" b="2857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43270" cy="66675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.55pt;margin-top:4.5pt;width:460.1pt;height:5.25pt;z-index:251659264;mso-width-relative:margin;mso-height-relative:margin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:rsidR="00AB730C" w:rsidRDefault="00AB730C" w:rsidP="007C79A6">
      <w:pPr>
        <w:jc w:val="center"/>
        <w:rPr>
          <w:b/>
          <w:sz w:val="28"/>
          <w:szCs w:val="28"/>
        </w:rPr>
      </w:pPr>
    </w:p>
    <w:p w:rsidR="00940A11" w:rsidRPr="00C4228D" w:rsidRDefault="00EA5909" w:rsidP="00F46CB0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06.06.</w:t>
      </w:r>
      <w:r w:rsidR="00AB730C">
        <w:rPr>
          <w:sz w:val="28"/>
          <w:szCs w:val="28"/>
          <w:lang w:val="ru-RU"/>
        </w:rPr>
        <w:t xml:space="preserve"> </w:t>
      </w:r>
      <w:r w:rsidR="00940A11">
        <w:rPr>
          <w:sz w:val="28"/>
          <w:szCs w:val="28"/>
        </w:rPr>
        <w:t xml:space="preserve">2018 </w:t>
      </w:r>
      <w:r w:rsidR="00AB730C">
        <w:rPr>
          <w:sz w:val="28"/>
          <w:szCs w:val="28"/>
        </w:rPr>
        <w:t>року</w:t>
      </w:r>
      <w:r w:rsidR="00940A11">
        <w:rPr>
          <w:sz w:val="28"/>
          <w:szCs w:val="28"/>
        </w:rPr>
        <w:t xml:space="preserve">          </w:t>
      </w:r>
      <w:r w:rsidR="00AB730C">
        <w:rPr>
          <w:sz w:val="28"/>
          <w:szCs w:val="28"/>
        </w:rPr>
        <w:t xml:space="preserve">   </w:t>
      </w:r>
      <w:r w:rsidR="002063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AB730C">
        <w:rPr>
          <w:sz w:val="28"/>
          <w:szCs w:val="28"/>
        </w:rPr>
        <w:t xml:space="preserve"> № 19-9</w:t>
      </w:r>
      <w:r w:rsidR="000E1843" w:rsidRPr="000E1843">
        <w:rPr>
          <w:sz w:val="28"/>
          <w:szCs w:val="28"/>
        </w:rPr>
        <w:t>/ VIІІ</w:t>
      </w:r>
      <w:r w:rsidR="00940A11">
        <w:rPr>
          <w:sz w:val="28"/>
          <w:szCs w:val="28"/>
        </w:rPr>
        <w:t xml:space="preserve">      </w:t>
      </w:r>
      <w:r w:rsidR="00F46CB0">
        <w:rPr>
          <w:sz w:val="28"/>
          <w:szCs w:val="28"/>
        </w:rPr>
        <w:tab/>
      </w:r>
    </w:p>
    <w:p w:rsidR="00EE6F8B" w:rsidRDefault="00EE6F8B" w:rsidP="00EE6F8B">
      <w:pPr>
        <w:rPr>
          <w:sz w:val="28"/>
          <w:szCs w:val="28"/>
          <w:lang w:eastAsia="ru-RU"/>
        </w:rPr>
      </w:pPr>
    </w:p>
    <w:p w:rsidR="00EE6F8B" w:rsidRPr="00EE6F8B" w:rsidRDefault="00EE6F8B" w:rsidP="00EE6F8B">
      <w:pPr>
        <w:rPr>
          <w:sz w:val="28"/>
          <w:szCs w:val="28"/>
          <w:lang w:eastAsia="ru-RU"/>
        </w:rPr>
      </w:pPr>
    </w:p>
    <w:p w:rsidR="00DB102C" w:rsidRDefault="00DB102C" w:rsidP="00DB102C">
      <w:pPr>
        <w:rPr>
          <w:sz w:val="28"/>
          <w:szCs w:val="28"/>
          <w:lang w:eastAsia="ru-RU"/>
        </w:rPr>
      </w:pPr>
      <w:r w:rsidRPr="00DB102C">
        <w:rPr>
          <w:sz w:val="28"/>
          <w:szCs w:val="28"/>
          <w:lang w:eastAsia="ru-RU"/>
        </w:rPr>
        <w:t xml:space="preserve">Про надання права </w:t>
      </w:r>
    </w:p>
    <w:p w:rsidR="00D0376B" w:rsidRDefault="00DB102C" w:rsidP="00EE6F8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підпису </w:t>
      </w:r>
      <w:r w:rsidRPr="00DB102C">
        <w:rPr>
          <w:sz w:val="28"/>
          <w:szCs w:val="28"/>
          <w:lang w:eastAsia="ru-RU"/>
        </w:rPr>
        <w:t>договорів</w:t>
      </w:r>
    </w:p>
    <w:p w:rsidR="00D0376B" w:rsidRPr="00EE6F8B" w:rsidRDefault="00D0376B" w:rsidP="00EE6F8B">
      <w:pPr>
        <w:rPr>
          <w:sz w:val="28"/>
          <w:szCs w:val="28"/>
          <w:lang w:eastAsia="ru-RU"/>
        </w:rPr>
      </w:pPr>
    </w:p>
    <w:p w:rsidR="00EE6F8B" w:rsidRPr="00EE6F8B" w:rsidRDefault="00EE6F8B" w:rsidP="004F35BD">
      <w:pPr>
        <w:jc w:val="both"/>
        <w:rPr>
          <w:sz w:val="28"/>
          <w:szCs w:val="28"/>
          <w:lang w:eastAsia="ru-RU"/>
        </w:rPr>
      </w:pPr>
      <w:r w:rsidRPr="00EE6F8B">
        <w:rPr>
          <w:sz w:val="28"/>
          <w:szCs w:val="28"/>
          <w:lang w:eastAsia="ru-RU"/>
        </w:rPr>
        <w:tab/>
        <w:t xml:space="preserve">Відповідно до ст. ст. 25, 26 Закону України «Про місцеве самоврядування в Україні», </w:t>
      </w:r>
      <w:r w:rsidR="004F35BD" w:rsidRPr="004F35BD">
        <w:rPr>
          <w:sz w:val="28"/>
          <w:szCs w:val="28"/>
          <w:lang w:eastAsia="ru-RU"/>
        </w:rPr>
        <w:t>враховуючи висновок постійної депутатської комісії з питань забезпечення законності та правопорядку, охорони прав, свобод і законних інтересів громадян, з питань регламенту, депут</w:t>
      </w:r>
      <w:r w:rsidR="00DB102C">
        <w:rPr>
          <w:sz w:val="28"/>
          <w:szCs w:val="28"/>
          <w:lang w:eastAsia="ru-RU"/>
        </w:rPr>
        <w:t>атської діяльності та етики від</w:t>
      </w:r>
      <w:r w:rsidRPr="00EE6F8B">
        <w:rPr>
          <w:sz w:val="28"/>
          <w:szCs w:val="28"/>
          <w:lang w:eastAsia="ru-RU"/>
        </w:rPr>
        <w:t xml:space="preserve"> </w:t>
      </w:r>
      <w:r w:rsidR="00AB730C">
        <w:rPr>
          <w:sz w:val="28"/>
          <w:szCs w:val="28"/>
          <w:lang w:eastAsia="ru-RU"/>
        </w:rPr>
        <w:t>31.05.</w:t>
      </w:r>
      <w:r w:rsidR="00696F9B">
        <w:rPr>
          <w:sz w:val="28"/>
          <w:szCs w:val="28"/>
          <w:lang w:eastAsia="ru-RU"/>
        </w:rPr>
        <w:t>2018</w:t>
      </w:r>
      <w:r w:rsidRPr="00EE6F8B">
        <w:rPr>
          <w:sz w:val="28"/>
          <w:szCs w:val="28"/>
          <w:lang w:eastAsia="ru-RU"/>
        </w:rPr>
        <w:t xml:space="preserve">,  </w:t>
      </w:r>
    </w:p>
    <w:p w:rsidR="00EE6F8B" w:rsidRPr="00EE6F8B" w:rsidRDefault="00EE6F8B" w:rsidP="00EE6F8B">
      <w:pPr>
        <w:jc w:val="center"/>
        <w:rPr>
          <w:sz w:val="28"/>
          <w:szCs w:val="28"/>
          <w:lang w:eastAsia="ru-RU"/>
        </w:rPr>
      </w:pPr>
    </w:p>
    <w:p w:rsidR="00EE6F8B" w:rsidRPr="00EE6F8B" w:rsidRDefault="00EE6F8B" w:rsidP="00EE6F8B">
      <w:pPr>
        <w:jc w:val="center"/>
        <w:rPr>
          <w:sz w:val="28"/>
          <w:szCs w:val="28"/>
          <w:lang w:eastAsia="ru-RU"/>
        </w:rPr>
      </w:pPr>
      <w:r w:rsidRPr="00EE6F8B">
        <w:rPr>
          <w:sz w:val="28"/>
          <w:szCs w:val="28"/>
          <w:lang w:eastAsia="ru-RU"/>
        </w:rPr>
        <w:t>міська рада вирішила:</w:t>
      </w:r>
    </w:p>
    <w:p w:rsidR="00EE6F8B" w:rsidRPr="00EE6F8B" w:rsidRDefault="00EE6F8B" w:rsidP="00EE6F8B">
      <w:pPr>
        <w:rPr>
          <w:sz w:val="28"/>
          <w:szCs w:val="28"/>
          <w:lang w:eastAsia="ru-RU"/>
        </w:rPr>
      </w:pPr>
    </w:p>
    <w:p w:rsidR="00D0376B" w:rsidRDefault="00DB102C" w:rsidP="004F35BD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DB102C">
        <w:rPr>
          <w:sz w:val="28"/>
          <w:szCs w:val="28"/>
        </w:rPr>
        <w:t xml:space="preserve">Надати </w:t>
      </w:r>
      <w:proofErr w:type="spellStart"/>
      <w:r>
        <w:rPr>
          <w:sz w:val="28"/>
          <w:szCs w:val="28"/>
        </w:rPr>
        <w:t>Плетіню</w:t>
      </w:r>
      <w:proofErr w:type="spellEnd"/>
      <w:r>
        <w:rPr>
          <w:sz w:val="28"/>
          <w:szCs w:val="28"/>
        </w:rPr>
        <w:t xml:space="preserve"> Віталію Володимировичу</w:t>
      </w:r>
      <w:r w:rsidRPr="00DB102C">
        <w:rPr>
          <w:sz w:val="28"/>
          <w:szCs w:val="28"/>
        </w:rPr>
        <w:t xml:space="preserve">, </w:t>
      </w:r>
      <w:r>
        <w:rPr>
          <w:sz w:val="28"/>
          <w:szCs w:val="28"/>
        </w:rPr>
        <w:t>заступнику міського голови з питань діяльності житлово-комунального господарства</w:t>
      </w:r>
      <w:r w:rsidR="002D7DB1">
        <w:rPr>
          <w:sz w:val="28"/>
          <w:szCs w:val="28"/>
        </w:rPr>
        <w:t>,  право підпису</w:t>
      </w:r>
      <w:r w:rsidRPr="00DB102C">
        <w:rPr>
          <w:sz w:val="28"/>
          <w:szCs w:val="28"/>
        </w:rPr>
        <w:t xml:space="preserve"> від імені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міської ради об</w:t>
      </w:r>
      <w:r w:rsidR="002D7DB1">
        <w:rPr>
          <w:sz w:val="28"/>
          <w:szCs w:val="28"/>
        </w:rPr>
        <w:t>’єднаної територіальної громади</w:t>
      </w:r>
      <w:r>
        <w:rPr>
          <w:sz w:val="28"/>
          <w:szCs w:val="28"/>
        </w:rPr>
        <w:t xml:space="preserve"> договори</w:t>
      </w:r>
      <w:r w:rsidR="00FD3B67">
        <w:rPr>
          <w:rFonts w:ascii="Arial" w:hAnsi="Arial" w:cs="Arial"/>
          <w:color w:val="333333"/>
          <w:shd w:val="clear" w:color="auto" w:fill="FFFFFF"/>
        </w:rPr>
        <w:t> </w:t>
      </w:r>
      <w:r w:rsidR="00FD3B67" w:rsidRPr="00FD3B67">
        <w:rPr>
          <w:color w:val="333333"/>
          <w:sz w:val="28"/>
          <w:szCs w:val="28"/>
          <w:shd w:val="clear" w:color="auto" w:fill="FFFFFF"/>
        </w:rPr>
        <w:t xml:space="preserve">та інші юридично значимі документи (в </w:t>
      </w:r>
      <w:proofErr w:type="spellStart"/>
      <w:r w:rsidR="00FD3B67" w:rsidRPr="00FD3B67">
        <w:rPr>
          <w:color w:val="333333"/>
          <w:sz w:val="28"/>
          <w:szCs w:val="28"/>
          <w:shd w:val="clear" w:color="auto" w:fill="FFFFFF"/>
        </w:rPr>
        <w:t>т.ч</w:t>
      </w:r>
      <w:proofErr w:type="spellEnd"/>
      <w:r w:rsidR="00FD3B67" w:rsidRPr="00FD3B67">
        <w:rPr>
          <w:color w:val="333333"/>
          <w:sz w:val="28"/>
          <w:szCs w:val="28"/>
          <w:shd w:val="clear" w:color="auto" w:fill="FFFFFF"/>
        </w:rPr>
        <w:t xml:space="preserve">. на </w:t>
      </w:r>
      <w:r w:rsidR="00FD3B67">
        <w:rPr>
          <w:color w:val="333333"/>
          <w:sz w:val="28"/>
          <w:szCs w:val="28"/>
          <w:shd w:val="clear" w:color="auto" w:fill="FFFFFF"/>
        </w:rPr>
        <w:t>фінансові та банківські документи</w:t>
      </w:r>
      <w:r w:rsidR="00FD3B67" w:rsidRPr="00FD3B67">
        <w:rPr>
          <w:color w:val="333333"/>
          <w:sz w:val="28"/>
          <w:szCs w:val="28"/>
          <w:shd w:val="clear" w:color="auto" w:fill="FFFFFF"/>
        </w:rPr>
        <w:t>)</w:t>
      </w:r>
      <w:r w:rsidRPr="00FD3B67">
        <w:rPr>
          <w:sz w:val="28"/>
          <w:szCs w:val="28"/>
        </w:rPr>
        <w:t>,</w:t>
      </w:r>
      <w:r>
        <w:rPr>
          <w:sz w:val="28"/>
          <w:szCs w:val="28"/>
        </w:rPr>
        <w:t xml:space="preserve"> відповідно до розподілу функціональних обов’язків, на суму що не перевищує 100 000.00(сто тисяч) гривень</w:t>
      </w:r>
      <w:r w:rsidR="004F35BD" w:rsidRPr="004F35BD">
        <w:rPr>
          <w:sz w:val="28"/>
          <w:szCs w:val="28"/>
          <w:lang w:eastAsia="ru-RU"/>
        </w:rPr>
        <w:t>.</w:t>
      </w:r>
    </w:p>
    <w:p w:rsidR="00DB102C" w:rsidRPr="004F35BD" w:rsidRDefault="00DB102C" w:rsidP="004F35BD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DB102C">
        <w:rPr>
          <w:sz w:val="28"/>
          <w:szCs w:val="28"/>
        </w:rPr>
        <w:t xml:space="preserve">Надати </w:t>
      </w:r>
      <w:r>
        <w:rPr>
          <w:sz w:val="28"/>
          <w:szCs w:val="28"/>
        </w:rPr>
        <w:t>Зайцю Сергію Петровичу</w:t>
      </w:r>
      <w:r w:rsidRPr="00DB102C">
        <w:rPr>
          <w:sz w:val="28"/>
          <w:szCs w:val="28"/>
        </w:rPr>
        <w:t xml:space="preserve">, </w:t>
      </w:r>
      <w:r>
        <w:rPr>
          <w:sz w:val="28"/>
          <w:szCs w:val="28"/>
        </w:rPr>
        <w:t>заступнику міського голови з питань діяльності виконавчих органів ради</w:t>
      </w:r>
      <w:r w:rsidR="002D7DB1">
        <w:rPr>
          <w:sz w:val="28"/>
          <w:szCs w:val="28"/>
        </w:rPr>
        <w:t>,  право підпису</w:t>
      </w:r>
      <w:r w:rsidRPr="00DB102C">
        <w:rPr>
          <w:sz w:val="28"/>
          <w:szCs w:val="28"/>
        </w:rPr>
        <w:t xml:space="preserve"> від імені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міської ради об’</w:t>
      </w:r>
      <w:r w:rsidR="002D7DB1">
        <w:rPr>
          <w:sz w:val="28"/>
          <w:szCs w:val="28"/>
        </w:rPr>
        <w:t xml:space="preserve">єднаної територіальної громади </w:t>
      </w:r>
      <w:r>
        <w:rPr>
          <w:sz w:val="28"/>
          <w:szCs w:val="28"/>
        </w:rPr>
        <w:t>договори</w:t>
      </w:r>
      <w:r w:rsidR="00FD3B67" w:rsidRPr="00FD3B67">
        <w:rPr>
          <w:color w:val="333333"/>
          <w:sz w:val="28"/>
          <w:szCs w:val="28"/>
          <w:shd w:val="clear" w:color="auto" w:fill="FFFFFF"/>
        </w:rPr>
        <w:t xml:space="preserve"> та інші юридично значимі документи (в </w:t>
      </w:r>
      <w:proofErr w:type="spellStart"/>
      <w:r w:rsidR="00FD3B67" w:rsidRPr="00FD3B67">
        <w:rPr>
          <w:color w:val="333333"/>
          <w:sz w:val="28"/>
          <w:szCs w:val="28"/>
          <w:shd w:val="clear" w:color="auto" w:fill="FFFFFF"/>
        </w:rPr>
        <w:t>т.ч</w:t>
      </w:r>
      <w:proofErr w:type="spellEnd"/>
      <w:r w:rsidR="00FD3B67" w:rsidRPr="00FD3B67">
        <w:rPr>
          <w:color w:val="333333"/>
          <w:sz w:val="28"/>
          <w:szCs w:val="28"/>
          <w:shd w:val="clear" w:color="auto" w:fill="FFFFFF"/>
        </w:rPr>
        <w:t xml:space="preserve">. </w:t>
      </w:r>
      <w:r w:rsidR="00FD3B67">
        <w:rPr>
          <w:color w:val="333333"/>
          <w:sz w:val="28"/>
          <w:szCs w:val="28"/>
          <w:shd w:val="clear" w:color="auto" w:fill="FFFFFF"/>
        </w:rPr>
        <w:t>фінансові та банківські документи</w:t>
      </w:r>
      <w:r w:rsidR="00FD3B67" w:rsidRPr="00FD3B67">
        <w:rPr>
          <w:color w:val="333333"/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>, відповідно до розподілу функціональних обов’язків, на суму що не перевищує 100 000.00(сто тисяч) гривень.</w:t>
      </w:r>
    </w:p>
    <w:p w:rsidR="004F35BD" w:rsidRPr="004F35BD" w:rsidRDefault="004F35BD" w:rsidP="004F35BD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4F35BD">
        <w:rPr>
          <w:sz w:val="28"/>
          <w:szCs w:val="28"/>
          <w:lang w:eastAsia="ru-RU"/>
        </w:rPr>
        <w:t>Контроль за виконанням рішення покласти на постійну комісію з питань забезпечення законності та правопорядку, охорони прав, свобод і законних інтересів громадян, з питань регламенту, депутатської діяльності та етики (</w:t>
      </w:r>
      <w:proofErr w:type="spellStart"/>
      <w:r w:rsidRPr="004F35BD">
        <w:rPr>
          <w:sz w:val="28"/>
          <w:szCs w:val="28"/>
          <w:lang w:eastAsia="ru-RU"/>
        </w:rPr>
        <w:t>Кисленко</w:t>
      </w:r>
      <w:proofErr w:type="spellEnd"/>
      <w:r w:rsidRPr="004F35BD">
        <w:rPr>
          <w:sz w:val="28"/>
          <w:szCs w:val="28"/>
          <w:lang w:eastAsia="ru-RU"/>
        </w:rPr>
        <w:t xml:space="preserve"> С.С.). </w:t>
      </w:r>
    </w:p>
    <w:p w:rsidR="004F35BD" w:rsidRPr="004F35BD" w:rsidRDefault="004F35BD" w:rsidP="004F35BD">
      <w:pPr>
        <w:ind w:left="720"/>
        <w:jc w:val="both"/>
        <w:rPr>
          <w:sz w:val="28"/>
          <w:szCs w:val="28"/>
          <w:lang w:eastAsia="ru-RU"/>
        </w:rPr>
      </w:pPr>
    </w:p>
    <w:p w:rsidR="004F35BD" w:rsidRPr="004F35BD" w:rsidRDefault="004F35BD" w:rsidP="004F35BD">
      <w:pPr>
        <w:ind w:left="720"/>
        <w:jc w:val="both"/>
        <w:rPr>
          <w:sz w:val="28"/>
          <w:szCs w:val="28"/>
          <w:lang w:eastAsia="ru-RU"/>
        </w:rPr>
      </w:pPr>
      <w:r w:rsidRPr="004F35BD">
        <w:rPr>
          <w:sz w:val="28"/>
          <w:szCs w:val="28"/>
          <w:lang w:eastAsia="ru-RU"/>
        </w:rPr>
        <w:t xml:space="preserve">Міський голова                           </w:t>
      </w:r>
      <w:r>
        <w:rPr>
          <w:sz w:val="28"/>
          <w:szCs w:val="28"/>
          <w:lang w:eastAsia="ru-RU"/>
        </w:rPr>
        <w:t xml:space="preserve">                              </w:t>
      </w:r>
      <w:r w:rsidRPr="004F35BD">
        <w:rPr>
          <w:sz w:val="28"/>
          <w:szCs w:val="28"/>
          <w:lang w:eastAsia="ru-RU"/>
        </w:rPr>
        <w:t xml:space="preserve">           С.В. Кравченко </w:t>
      </w:r>
    </w:p>
    <w:p w:rsidR="004F35BD" w:rsidRPr="004F35BD" w:rsidRDefault="004F35BD" w:rsidP="004F35BD">
      <w:pPr>
        <w:jc w:val="both"/>
        <w:rPr>
          <w:sz w:val="28"/>
          <w:szCs w:val="28"/>
          <w:lang w:eastAsia="ru-RU"/>
        </w:rPr>
      </w:pPr>
    </w:p>
    <w:p w:rsidR="004F35BD" w:rsidRPr="004F35BD" w:rsidRDefault="004F35BD" w:rsidP="004F35BD">
      <w:pPr>
        <w:jc w:val="both"/>
        <w:rPr>
          <w:sz w:val="28"/>
          <w:szCs w:val="28"/>
          <w:lang w:eastAsia="ru-RU"/>
        </w:rPr>
      </w:pPr>
    </w:p>
    <w:p w:rsidR="004F35BD" w:rsidRPr="004F35BD" w:rsidRDefault="004F35BD" w:rsidP="004F35BD">
      <w:pPr>
        <w:ind w:left="720"/>
        <w:jc w:val="both"/>
        <w:rPr>
          <w:sz w:val="18"/>
          <w:szCs w:val="18"/>
          <w:lang w:eastAsia="ru-RU"/>
        </w:rPr>
      </w:pPr>
      <w:r w:rsidRPr="004F35BD">
        <w:rPr>
          <w:sz w:val="18"/>
          <w:szCs w:val="18"/>
          <w:lang w:eastAsia="ru-RU"/>
        </w:rPr>
        <w:t xml:space="preserve">Виконавець </w:t>
      </w:r>
    </w:p>
    <w:p w:rsidR="0010789E" w:rsidRPr="004F35BD" w:rsidRDefault="004F35BD" w:rsidP="004F35BD">
      <w:pPr>
        <w:ind w:left="720"/>
        <w:jc w:val="both"/>
        <w:rPr>
          <w:sz w:val="18"/>
          <w:szCs w:val="18"/>
        </w:rPr>
      </w:pPr>
      <w:r w:rsidRPr="004F35BD">
        <w:rPr>
          <w:sz w:val="18"/>
          <w:szCs w:val="18"/>
          <w:lang w:eastAsia="ru-RU"/>
        </w:rPr>
        <w:t>Коваль Д.П.</w:t>
      </w:r>
    </w:p>
    <w:sectPr w:rsidR="0010789E" w:rsidRPr="004F35BD" w:rsidSect="00D0376B">
      <w:pgSz w:w="11906" w:h="16838"/>
      <w:pgMar w:top="1134" w:right="851" w:bottom="1276" w:left="172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1A3"/>
    <w:multiLevelType w:val="hybridMultilevel"/>
    <w:tmpl w:val="D7B28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0329C"/>
    <w:multiLevelType w:val="hybridMultilevel"/>
    <w:tmpl w:val="8C7E671E"/>
    <w:lvl w:ilvl="0" w:tplc="F97E0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473790"/>
    <w:multiLevelType w:val="hybridMultilevel"/>
    <w:tmpl w:val="B82875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D1A5CAD"/>
    <w:multiLevelType w:val="hybridMultilevel"/>
    <w:tmpl w:val="F1F26144"/>
    <w:lvl w:ilvl="0" w:tplc="B6D0DE84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A6"/>
    <w:rsid w:val="0006647A"/>
    <w:rsid w:val="000E1843"/>
    <w:rsid w:val="000E4CA2"/>
    <w:rsid w:val="0010789E"/>
    <w:rsid w:val="00114C70"/>
    <w:rsid w:val="0020631F"/>
    <w:rsid w:val="002D7DB1"/>
    <w:rsid w:val="002F43F3"/>
    <w:rsid w:val="003F5CA0"/>
    <w:rsid w:val="00473406"/>
    <w:rsid w:val="004C304A"/>
    <w:rsid w:val="004F35BD"/>
    <w:rsid w:val="005A14C5"/>
    <w:rsid w:val="005F76E8"/>
    <w:rsid w:val="00601672"/>
    <w:rsid w:val="00624A58"/>
    <w:rsid w:val="00662482"/>
    <w:rsid w:val="00696F9B"/>
    <w:rsid w:val="00715B54"/>
    <w:rsid w:val="00731E07"/>
    <w:rsid w:val="00753CA3"/>
    <w:rsid w:val="007C79A6"/>
    <w:rsid w:val="00823A2A"/>
    <w:rsid w:val="008341E4"/>
    <w:rsid w:val="00850AAC"/>
    <w:rsid w:val="008647BF"/>
    <w:rsid w:val="008C27CE"/>
    <w:rsid w:val="00940A11"/>
    <w:rsid w:val="009F16B4"/>
    <w:rsid w:val="00A04EB0"/>
    <w:rsid w:val="00AB730C"/>
    <w:rsid w:val="00C042C6"/>
    <w:rsid w:val="00C31775"/>
    <w:rsid w:val="00C4228D"/>
    <w:rsid w:val="00D0376B"/>
    <w:rsid w:val="00D45EC6"/>
    <w:rsid w:val="00DA2BE2"/>
    <w:rsid w:val="00DB102C"/>
    <w:rsid w:val="00EA5909"/>
    <w:rsid w:val="00EE6F8B"/>
    <w:rsid w:val="00EE770B"/>
    <w:rsid w:val="00F46CB0"/>
    <w:rsid w:val="00FA6159"/>
    <w:rsid w:val="00FA710F"/>
    <w:rsid w:val="00FB4689"/>
    <w:rsid w:val="00FB608E"/>
    <w:rsid w:val="00FD3B67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2F4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character" w:styleId="a5">
    <w:name w:val="Strong"/>
    <w:basedOn w:val="a0"/>
    <w:uiPriority w:val="22"/>
    <w:qFormat/>
    <w:rsid w:val="00C31775"/>
    <w:rPr>
      <w:b/>
      <w:bCs/>
    </w:rPr>
  </w:style>
  <w:style w:type="paragraph" w:styleId="a6">
    <w:name w:val="List Paragraph"/>
    <w:basedOn w:val="a"/>
    <w:uiPriority w:val="34"/>
    <w:qFormat/>
    <w:rsid w:val="00C317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43F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2F4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character" w:styleId="a5">
    <w:name w:val="Strong"/>
    <w:basedOn w:val="a0"/>
    <w:uiPriority w:val="22"/>
    <w:qFormat/>
    <w:rsid w:val="00C31775"/>
    <w:rPr>
      <w:b/>
      <w:bCs/>
    </w:rPr>
  </w:style>
  <w:style w:type="paragraph" w:styleId="a6">
    <w:name w:val="List Paragraph"/>
    <w:basedOn w:val="a"/>
    <w:uiPriority w:val="34"/>
    <w:qFormat/>
    <w:rsid w:val="00C317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43F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2018-07-02T10:03:00Z</cp:lastPrinted>
  <dcterms:created xsi:type="dcterms:W3CDTF">2018-12-12T12:58:00Z</dcterms:created>
  <dcterms:modified xsi:type="dcterms:W3CDTF">2018-12-12T12:58:00Z</dcterms:modified>
</cp:coreProperties>
</file>