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EA5A3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7C79A6" w:rsidRPr="00CC281D" w:rsidRDefault="007C79A6" w:rsidP="007C79A6">
      <w:pPr>
        <w:jc w:val="center"/>
        <w:rPr>
          <w:sz w:val="28"/>
          <w:szCs w:val="28"/>
        </w:rPr>
      </w:pPr>
    </w:p>
    <w:p w:rsidR="00EA5675" w:rsidRDefault="007C79A6" w:rsidP="00C159BB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D96613" w:rsidRPr="00C159BB" w:rsidRDefault="00D96613" w:rsidP="00C159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(проект)</w:t>
      </w:r>
    </w:p>
    <w:p w:rsidR="00423576" w:rsidRDefault="00423576" w:rsidP="00EA5A37">
      <w:pPr>
        <w:rPr>
          <w:sz w:val="28"/>
          <w:szCs w:val="28"/>
        </w:rPr>
      </w:pPr>
    </w:p>
    <w:p w:rsidR="00EA5A37" w:rsidRDefault="00F22F5E" w:rsidP="00EA5A37">
      <w:r>
        <w:rPr>
          <w:sz w:val="28"/>
          <w:szCs w:val="28"/>
        </w:rPr>
        <w:t>10.08</w:t>
      </w:r>
      <w:r w:rsidR="00EA5A37">
        <w:rPr>
          <w:sz w:val="28"/>
          <w:szCs w:val="28"/>
        </w:rPr>
        <w:t xml:space="preserve">.2018                </w:t>
      </w:r>
      <w:r w:rsidR="00AC613F">
        <w:rPr>
          <w:sz w:val="28"/>
          <w:szCs w:val="28"/>
        </w:rPr>
        <w:t xml:space="preserve">                           </w:t>
      </w:r>
      <w:r w:rsidR="00ED5B30">
        <w:rPr>
          <w:sz w:val="28"/>
          <w:szCs w:val="28"/>
        </w:rPr>
        <w:t xml:space="preserve"> </w:t>
      </w:r>
      <w:r w:rsidR="00AC613F">
        <w:rPr>
          <w:sz w:val="28"/>
          <w:szCs w:val="28"/>
        </w:rPr>
        <w:t xml:space="preserve">№ </w:t>
      </w:r>
    </w:p>
    <w:p w:rsidR="00EF62B3" w:rsidRDefault="00EF62B3" w:rsidP="00EA5A37"/>
    <w:p w:rsidR="00F83C99" w:rsidRDefault="00163FFC" w:rsidP="00EA5A37">
      <w:pPr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Про затвердження кошторисної документації</w:t>
      </w:r>
    </w:p>
    <w:p w:rsidR="002C37F9" w:rsidRDefault="0008309B" w:rsidP="00EA5A3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3C99">
        <w:rPr>
          <w:rFonts w:eastAsia="Calibri"/>
          <w:sz w:val="28"/>
          <w:szCs w:val="28"/>
        </w:rPr>
        <w:t>а капіта</w:t>
      </w:r>
      <w:r w:rsidR="00133999">
        <w:rPr>
          <w:rFonts w:eastAsia="Calibri"/>
          <w:sz w:val="28"/>
          <w:szCs w:val="28"/>
        </w:rPr>
        <w:t xml:space="preserve">льний ремонт тротуарної доріжки </w:t>
      </w:r>
    </w:p>
    <w:p w:rsidR="00133999" w:rsidRDefault="00133999" w:rsidP="00EA5A3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вул. Шевченка (від будинку №29 до перехрестя</w:t>
      </w:r>
    </w:p>
    <w:p w:rsidR="00133999" w:rsidRDefault="00133999" w:rsidP="00EA5A37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 вул. </w:t>
      </w:r>
      <w:proofErr w:type="spellStart"/>
      <w:r>
        <w:rPr>
          <w:rFonts w:eastAsia="Calibri"/>
          <w:sz w:val="28"/>
          <w:szCs w:val="28"/>
        </w:rPr>
        <w:t>Кушнова</w:t>
      </w:r>
      <w:proofErr w:type="spellEnd"/>
      <w:r>
        <w:rPr>
          <w:rFonts w:eastAsia="Calibri"/>
          <w:sz w:val="28"/>
          <w:szCs w:val="28"/>
        </w:rPr>
        <w:t xml:space="preserve">) с. </w:t>
      </w:r>
      <w:proofErr w:type="spellStart"/>
      <w:r>
        <w:rPr>
          <w:rFonts w:eastAsia="Calibri"/>
          <w:sz w:val="28"/>
          <w:szCs w:val="28"/>
        </w:rPr>
        <w:t>Скотареве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EA5A37">
        <w:rPr>
          <w:sz w:val="28"/>
          <w:szCs w:val="28"/>
        </w:rPr>
        <w:t>Шпол</w:t>
      </w:r>
      <w:r>
        <w:rPr>
          <w:sz w:val="28"/>
          <w:szCs w:val="28"/>
        </w:rPr>
        <w:t>янського району</w:t>
      </w:r>
    </w:p>
    <w:p w:rsidR="00EA5A37" w:rsidRPr="00133999" w:rsidRDefault="00133999" w:rsidP="00EA5A3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Черкаської області</w:t>
      </w:r>
      <w:r w:rsidR="00EA5A37">
        <w:rPr>
          <w:sz w:val="28"/>
          <w:szCs w:val="28"/>
        </w:rPr>
        <w:t xml:space="preserve"> </w:t>
      </w:r>
    </w:p>
    <w:p w:rsidR="00EA5A37" w:rsidRDefault="00EA5A37" w:rsidP="00EA5A37">
      <w:pPr>
        <w:rPr>
          <w:sz w:val="28"/>
          <w:szCs w:val="28"/>
        </w:rPr>
      </w:pPr>
    </w:p>
    <w:p w:rsidR="00871353" w:rsidRDefault="00EA5A37" w:rsidP="0087135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63FFC"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розглянувши</w:t>
      </w:r>
      <w:r w:rsidR="00275DE4">
        <w:rPr>
          <w:rFonts w:eastAsia="Calibri"/>
          <w:sz w:val="28"/>
          <w:szCs w:val="28"/>
        </w:rPr>
        <w:t xml:space="preserve"> </w:t>
      </w:r>
      <w:r w:rsidR="00163FFC" w:rsidRPr="00427A49">
        <w:rPr>
          <w:rFonts w:eastAsia="Calibri"/>
          <w:sz w:val="28"/>
          <w:szCs w:val="28"/>
        </w:rPr>
        <w:t xml:space="preserve"> кошторисну документацію</w:t>
      </w:r>
      <w:r>
        <w:rPr>
          <w:sz w:val="28"/>
          <w:szCs w:val="28"/>
        </w:rPr>
        <w:t xml:space="preserve"> на капітальний ремонт</w:t>
      </w:r>
      <w:r w:rsidR="00133999">
        <w:rPr>
          <w:sz w:val="28"/>
          <w:szCs w:val="28"/>
        </w:rPr>
        <w:t xml:space="preserve"> тротуарної доріжки по                 вул. Шевченка (від будинку №29 до перехрестя з вул. </w:t>
      </w:r>
      <w:proofErr w:type="spellStart"/>
      <w:r w:rsidR="00133999">
        <w:rPr>
          <w:sz w:val="28"/>
          <w:szCs w:val="28"/>
        </w:rPr>
        <w:t>Кушнова</w:t>
      </w:r>
      <w:proofErr w:type="spellEnd"/>
      <w:r w:rsidR="00133999">
        <w:rPr>
          <w:sz w:val="28"/>
          <w:szCs w:val="28"/>
        </w:rPr>
        <w:t xml:space="preserve">) с. </w:t>
      </w:r>
      <w:proofErr w:type="spellStart"/>
      <w:r w:rsidR="00133999">
        <w:rPr>
          <w:sz w:val="28"/>
          <w:szCs w:val="28"/>
        </w:rPr>
        <w:t>Скотареве</w:t>
      </w:r>
      <w:proofErr w:type="spellEnd"/>
      <w:r w:rsidR="00133999">
        <w:rPr>
          <w:sz w:val="28"/>
          <w:szCs w:val="28"/>
        </w:rPr>
        <w:t xml:space="preserve"> Шполянського району Черкаської області</w:t>
      </w:r>
      <w:r w:rsidR="00275DE4">
        <w:rPr>
          <w:sz w:val="28"/>
          <w:szCs w:val="28"/>
        </w:rPr>
        <w:t>,</w:t>
      </w:r>
      <w:r w:rsidR="00163FFC" w:rsidRPr="00163FFC">
        <w:rPr>
          <w:rFonts w:eastAsia="Calibri"/>
          <w:sz w:val="28"/>
          <w:szCs w:val="28"/>
        </w:rPr>
        <w:t xml:space="preserve"> </w:t>
      </w:r>
      <w:r w:rsidR="00163FFC" w:rsidRPr="00427A49">
        <w:rPr>
          <w:rFonts w:eastAsia="Calibri"/>
          <w:sz w:val="28"/>
          <w:szCs w:val="28"/>
        </w:rPr>
        <w:t>що фінансується у 2018 році за рахунок коштів бюджету Шполянської міської ради ОТГ</w:t>
      </w:r>
      <w:r w:rsidR="00133999">
        <w:rPr>
          <w:rFonts w:eastAsia="Calibri"/>
          <w:sz w:val="28"/>
          <w:szCs w:val="28"/>
        </w:rPr>
        <w:t>,</w:t>
      </w:r>
    </w:p>
    <w:p w:rsidR="00133999" w:rsidRPr="00040372" w:rsidRDefault="00133999" w:rsidP="00871353">
      <w:pPr>
        <w:jc w:val="both"/>
        <w:rPr>
          <w:rFonts w:eastAsia="Calibri"/>
          <w:sz w:val="28"/>
          <w:szCs w:val="28"/>
        </w:rPr>
      </w:pPr>
    </w:p>
    <w:p w:rsidR="00EA5A37" w:rsidRDefault="00EA5A37" w:rsidP="006A451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  <w:r w:rsidR="00163FFC">
        <w:rPr>
          <w:sz w:val="28"/>
          <w:szCs w:val="28"/>
        </w:rPr>
        <w:t xml:space="preserve"> </w:t>
      </w:r>
    </w:p>
    <w:p w:rsidR="00163FFC" w:rsidRPr="00427A49" w:rsidRDefault="00163FFC" w:rsidP="00163FFC">
      <w:pPr>
        <w:rPr>
          <w:rFonts w:eastAsia="Calibri"/>
          <w:sz w:val="28"/>
          <w:szCs w:val="28"/>
        </w:rPr>
      </w:pPr>
    </w:p>
    <w:p w:rsidR="00163FFC" w:rsidRPr="009621EF" w:rsidRDefault="00163FFC" w:rsidP="00F431BB">
      <w:pPr>
        <w:ind w:firstLine="851"/>
        <w:jc w:val="both"/>
        <w:rPr>
          <w:sz w:val="28"/>
          <w:szCs w:val="28"/>
        </w:rPr>
      </w:pPr>
      <w:r w:rsidRPr="009621EF">
        <w:rPr>
          <w:rFonts w:eastAsia="Calibri"/>
          <w:sz w:val="28"/>
          <w:szCs w:val="28"/>
        </w:rPr>
        <w:t xml:space="preserve">1. Затвердити кошторисну документацію </w:t>
      </w:r>
      <w:r w:rsidR="00FE73B1" w:rsidRPr="009621EF">
        <w:rPr>
          <w:sz w:val="28"/>
          <w:szCs w:val="28"/>
        </w:rPr>
        <w:t xml:space="preserve">на капітальний ремонт </w:t>
      </w:r>
      <w:bookmarkStart w:id="0" w:name="_GoBack"/>
      <w:bookmarkEnd w:id="0"/>
      <w:r w:rsidR="009621EF" w:rsidRPr="009621EF">
        <w:rPr>
          <w:sz w:val="28"/>
          <w:szCs w:val="28"/>
        </w:rPr>
        <w:t xml:space="preserve">                </w:t>
      </w:r>
      <w:r w:rsidR="00133999">
        <w:rPr>
          <w:sz w:val="28"/>
          <w:szCs w:val="28"/>
        </w:rPr>
        <w:t xml:space="preserve">тротуарної доріжки по вул. Шевченка (від будинку №29 до перехрестя з                    вул. </w:t>
      </w:r>
      <w:proofErr w:type="spellStart"/>
      <w:r w:rsidR="00133999">
        <w:rPr>
          <w:sz w:val="28"/>
          <w:szCs w:val="28"/>
        </w:rPr>
        <w:t>Кушнова</w:t>
      </w:r>
      <w:proofErr w:type="spellEnd"/>
      <w:r w:rsidR="00133999">
        <w:rPr>
          <w:sz w:val="28"/>
          <w:szCs w:val="28"/>
        </w:rPr>
        <w:t xml:space="preserve">) с. </w:t>
      </w:r>
      <w:proofErr w:type="spellStart"/>
      <w:r w:rsidR="00133999">
        <w:rPr>
          <w:sz w:val="28"/>
          <w:szCs w:val="28"/>
        </w:rPr>
        <w:t>Скотареве</w:t>
      </w:r>
      <w:proofErr w:type="spellEnd"/>
      <w:r w:rsidR="00133999">
        <w:rPr>
          <w:sz w:val="28"/>
          <w:szCs w:val="28"/>
        </w:rPr>
        <w:t xml:space="preserve"> Шполянського району Черкаської області</w:t>
      </w:r>
      <w:r w:rsidRPr="009621EF">
        <w:rPr>
          <w:rFonts w:eastAsia="Calibri"/>
          <w:sz w:val="28"/>
          <w:szCs w:val="28"/>
        </w:rPr>
        <w:t xml:space="preserve">, загальною кошторисною вартістю будівництва в поточних </w:t>
      </w:r>
      <w:r w:rsidR="00F431BB" w:rsidRPr="009621EF">
        <w:rPr>
          <w:rFonts w:eastAsia="Calibri"/>
          <w:sz w:val="28"/>
          <w:szCs w:val="28"/>
        </w:rPr>
        <w:t>ц</w:t>
      </w:r>
      <w:r w:rsidR="005F1722" w:rsidRPr="009621EF">
        <w:rPr>
          <w:rFonts w:eastAsia="Calibri"/>
          <w:sz w:val="28"/>
          <w:szCs w:val="28"/>
        </w:rPr>
        <w:t xml:space="preserve">інах станом </w:t>
      </w:r>
      <w:r w:rsidR="00936F81" w:rsidRPr="009621EF">
        <w:rPr>
          <w:rFonts w:eastAsia="Calibri"/>
          <w:sz w:val="28"/>
          <w:szCs w:val="28"/>
        </w:rPr>
        <w:t xml:space="preserve">на </w:t>
      </w:r>
      <w:r w:rsidR="00133999">
        <w:rPr>
          <w:rFonts w:eastAsia="Calibri"/>
          <w:sz w:val="28"/>
          <w:szCs w:val="28"/>
        </w:rPr>
        <w:t>03</w:t>
      </w:r>
      <w:r w:rsidR="009621EF" w:rsidRPr="009621EF">
        <w:rPr>
          <w:rFonts w:eastAsia="Calibri"/>
          <w:sz w:val="28"/>
          <w:szCs w:val="28"/>
        </w:rPr>
        <w:t>.08</w:t>
      </w:r>
      <w:r w:rsidRPr="009621EF">
        <w:rPr>
          <w:rFonts w:eastAsia="Calibri"/>
          <w:sz w:val="28"/>
          <w:szCs w:val="28"/>
        </w:rPr>
        <w:t>.2018 р. –</w:t>
      </w:r>
      <w:r w:rsidR="009621EF">
        <w:rPr>
          <w:rFonts w:eastAsia="Calibri"/>
          <w:sz w:val="28"/>
          <w:szCs w:val="28"/>
        </w:rPr>
        <w:t xml:space="preserve"> </w:t>
      </w:r>
      <w:r w:rsidR="009621EF" w:rsidRPr="009621EF">
        <w:rPr>
          <w:rFonts w:eastAsia="Calibri"/>
          <w:b/>
          <w:sz w:val="28"/>
          <w:szCs w:val="28"/>
        </w:rPr>
        <w:t>1</w:t>
      </w:r>
      <w:r w:rsidR="00133999">
        <w:rPr>
          <w:rFonts w:eastAsia="Calibri"/>
          <w:b/>
          <w:sz w:val="28"/>
          <w:szCs w:val="28"/>
        </w:rPr>
        <w:t>35,334</w:t>
      </w:r>
      <w:r w:rsidRPr="009621EF">
        <w:rPr>
          <w:rFonts w:eastAsia="Calibri"/>
          <w:sz w:val="28"/>
          <w:szCs w:val="28"/>
        </w:rPr>
        <w:t xml:space="preserve"> тис. грн., у тому числі: будівельні роботи – </w:t>
      </w:r>
      <w:r w:rsidR="00133999">
        <w:rPr>
          <w:rFonts w:eastAsia="Calibri"/>
          <w:b/>
          <w:sz w:val="28"/>
          <w:szCs w:val="28"/>
        </w:rPr>
        <w:t>107,905</w:t>
      </w:r>
      <w:r w:rsidR="009621EF" w:rsidRPr="009621EF">
        <w:rPr>
          <w:rFonts w:eastAsia="Calibri"/>
          <w:b/>
          <w:sz w:val="28"/>
          <w:szCs w:val="28"/>
        </w:rPr>
        <w:t xml:space="preserve"> </w:t>
      </w:r>
      <w:r w:rsidR="00133999">
        <w:rPr>
          <w:rFonts w:eastAsia="Calibri"/>
          <w:b/>
          <w:sz w:val="28"/>
          <w:szCs w:val="28"/>
        </w:rPr>
        <w:t xml:space="preserve">              </w:t>
      </w:r>
      <w:r w:rsidRPr="009621EF">
        <w:rPr>
          <w:rFonts w:eastAsia="Calibri"/>
          <w:sz w:val="28"/>
          <w:szCs w:val="28"/>
        </w:rPr>
        <w:t xml:space="preserve">тис. грн., інші витрати – </w:t>
      </w:r>
      <w:r w:rsidR="00133999">
        <w:rPr>
          <w:rFonts w:eastAsia="Calibri"/>
          <w:b/>
          <w:sz w:val="28"/>
          <w:szCs w:val="28"/>
        </w:rPr>
        <w:t>27,429</w:t>
      </w:r>
      <w:r w:rsidRPr="009621EF">
        <w:rPr>
          <w:rFonts w:eastAsia="Calibri"/>
          <w:sz w:val="28"/>
          <w:szCs w:val="28"/>
        </w:rPr>
        <w:t xml:space="preserve"> тис. грн.   </w:t>
      </w:r>
    </w:p>
    <w:p w:rsidR="006A451E" w:rsidRPr="009621EF" w:rsidRDefault="006A451E" w:rsidP="00163FFC">
      <w:pPr>
        <w:jc w:val="both"/>
        <w:rPr>
          <w:sz w:val="28"/>
          <w:szCs w:val="28"/>
        </w:rPr>
      </w:pPr>
    </w:p>
    <w:p w:rsidR="00EA5A37" w:rsidRPr="009621EF" w:rsidRDefault="00163FFC" w:rsidP="00F431BB">
      <w:pPr>
        <w:ind w:firstLine="851"/>
        <w:jc w:val="both"/>
        <w:rPr>
          <w:sz w:val="28"/>
          <w:szCs w:val="28"/>
        </w:rPr>
      </w:pPr>
      <w:r w:rsidRPr="009621EF">
        <w:rPr>
          <w:sz w:val="28"/>
          <w:szCs w:val="28"/>
        </w:rPr>
        <w:t>2</w:t>
      </w:r>
      <w:r w:rsidR="00EA5A37" w:rsidRPr="009621EF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="00EA5A37" w:rsidRPr="009621EF">
        <w:rPr>
          <w:sz w:val="28"/>
          <w:szCs w:val="28"/>
        </w:rPr>
        <w:t>Плетіня</w:t>
      </w:r>
      <w:proofErr w:type="spellEnd"/>
      <w:r w:rsidR="00EA5A37" w:rsidRPr="009621EF">
        <w:rPr>
          <w:sz w:val="28"/>
          <w:szCs w:val="28"/>
        </w:rPr>
        <w:t xml:space="preserve"> В.В.</w:t>
      </w:r>
    </w:p>
    <w:p w:rsidR="00EA5A37" w:rsidRPr="009621EF" w:rsidRDefault="00EA5A37" w:rsidP="00EA5A37">
      <w:pPr>
        <w:jc w:val="both"/>
        <w:rPr>
          <w:sz w:val="28"/>
          <w:szCs w:val="28"/>
        </w:rPr>
      </w:pPr>
    </w:p>
    <w:p w:rsidR="00275DE4" w:rsidRPr="009621EF" w:rsidRDefault="00275DE4" w:rsidP="00EA5A37">
      <w:pPr>
        <w:jc w:val="both"/>
        <w:rPr>
          <w:sz w:val="28"/>
          <w:szCs w:val="28"/>
        </w:rPr>
      </w:pPr>
    </w:p>
    <w:p w:rsidR="00163FFC" w:rsidRDefault="00163FFC" w:rsidP="00EA5A37">
      <w:pPr>
        <w:jc w:val="both"/>
        <w:rPr>
          <w:sz w:val="28"/>
          <w:szCs w:val="28"/>
        </w:rPr>
      </w:pPr>
    </w:p>
    <w:p w:rsidR="00EA5A37" w:rsidRDefault="009621EF" w:rsidP="00EA5A3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            С.П. Заєць</w:t>
      </w:r>
    </w:p>
    <w:p w:rsidR="00EA5A37" w:rsidRDefault="00EA5A37" w:rsidP="00EA5A37">
      <w:pPr>
        <w:jc w:val="both"/>
        <w:rPr>
          <w:sz w:val="22"/>
          <w:szCs w:val="22"/>
        </w:rPr>
      </w:pPr>
    </w:p>
    <w:p w:rsidR="009621EF" w:rsidRDefault="009621EF" w:rsidP="00EA5A37">
      <w:pPr>
        <w:jc w:val="both"/>
      </w:pPr>
    </w:p>
    <w:p w:rsidR="009621EF" w:rsidRDefault="009621EF" w:rsidP="00EA5A37">
      <w:pPr>
        <w:jc w:val="both"/>
      </w:pPr>
    </w:p>
    <w:p w:rsidR="009621EF" w:rsidRDefault="009621EF" w:rsidP="00EA5A37">
      <w:pPr>
        <w:jc w:val="both"/>
      </w:pPr>
    </w:p>
    <w:p w:rsidR="009621EF" w:rsidRDefault="009621EF" w:rsidP="00EA5A37">
      <w:pPr>
        <w:jc w:val="both"/>
      </w:pPr>
    </w:p>
    <w:p w:rsidR="00EA5A37" w:rsidRDefault="00EA5A37" w:rsidP="00EA5A37">
      <w:pPr>
        <w:jc w:val="both"/>
      </w:pPr>
      <w:r>
        <w:t>Підготував</w:t>
      </w:r>
      <w:r w:rsidR="004F5D3A">
        <w:t>:</w:t>
      </w:r>
    </w:p>
    <w:p w:rsidR="0006647A" w:rsidRPr="004F5D3A" w:rsidRDefault="00EA5675" w:rsidP="004F5D3A">
      <w:pPr>
        <w:jc w:val="both"/>
      </w:pPr>
      <w:r>
        <w:t>Курінний І.В.</w:t>
      </w:r>
    </w:p>
    <w:sectPr w:rsidR="0006647A" w:rsidRPr="004F5D3A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9A6"/>
    <w:rsid w:val="0000146F"/>
    <w:rsid w:val="00040372"/>
    <w:rsid w:val="0006647A"/>
    <w:rsid w:val="0008309B"/>
    <w:rsid w:val="00133999"/>
    <w:rsid w:val="00163FFC"/>
    <w:rsid w:val="00246D3D"/>
    <w:rsid w:val="00254BCF"/>
    <w:rsid w:val="00275DE4"/>
    <w:rsid w:val="002846A2"/>
    <w:rsid w:val="0028489F"/>
    <w:rsid w:val="002C37F9"/>
    <w:rsid w:val="003357BB"/>
    <w:rsid w:val="0035144E"/>
    <w:rsid w:val="003A5895"/>
    <w:rsid w:val="003F53AE"/>
    <w:rsid w:val="0041318F"/>
    <w:rsid w:val="00423576"/>
    <w:rsid w:val="00495AE5"/>
    <w:rsid w:val="004A3F60"/>
    <w:rsid w:val="004B1DEF"/>
    <w:rsid w:val="004D2C33"/>
    <w:rsid w:val="004E0331"/>
    <w:rsid w:val="004F5D3A"/>
    <w:rsid w:val="005030DD"/>
    <w:rsid w:val="00546F5A"/>
    <w:rsid w:val="00562DA1"/>
    <w:rsid w:val="00590CCA"/>
    <w:rsid w:val="005A0C22"/>
    <w:rsid w:val="005F1722"/>
    <w:rsid w:val="00600FCA"/>
    <w:rsid w:val="00601672"/>
    <w:rsid w:val="00622E0F"/>
    <w:rsid w:val="00625CDE"/>
    <w:rsid w:val="00655F9C"/>
    <w:rsid w:val="0066265D"/>
    <w:rsid w:val="006A451E"/>
    <w:rsid w:val="006C01F1"/>
    <w:rsid w:val="006F0EB0"/>
    <w:rsid w:val="00792944"/>
    <w:rsid w:val="007B6309"/>
    <w:rsid w:val="007C79A6"/>
    <w:rsid w:val="007F1682"/>
    <w:rsid w:val="00823910"/>
    <w:rsid w:val="00871353"/>
    <w:rsid w:val="00880EAA"/>
    <w:rsid w:val="00887BF1"/>
    <w:rsid w:val="008A71FF"/>
    <w:rsid w:val="008E4FD2"/>
    <w:rsid w:val="009138FB"/>
    <w:rsid w:val="00936F81"/>
    <w:rsid w:val="00937189"/>
    <w:rsid w:val="00940A11"/>
    <w:rsid w:val="0095067E"/>
    <w:rsid w:val="009621EF"/>
    <w:rsid w:val="009651B6"/>
    <w:rsid w:val="009D504E"/>
    <w:rsid w:val="00A029C8"/>
    <w:rsid w:val="00AC613F"/>
    <w:rsid w:val="00B17431"/>
    <w:rsid w:val="00B4368C"/>
    <w:rsid w:val="00B912ED"/>
    <w:rsid w:val="00B9134C"/>
    <w:rsid w:val="00C159BB"/>
    <w:rsid w:val="00C32A6C"/>
    <w:rsid w:val="00C33FD4"/>
    <w:rsid w:val="00C63D1C"/>
    <w:rsid w:val="00C8675D"/>
    <w:rsid w:val="00D666B3"/>
    <w:rsid w:val="00D96613"/>
    <w:rsid w:val="00DC79BB"/>
    <w:rsid w:val="00E45CE8"/>
    <w:rsid w:val="00EA5675"/>
    <w:rsid w:val="00EA5A37"/>
    <w:rsid w:val="00ED0F4D"/>
    <w:rsid w:val="00ED5B30"/>
    <w:rsid w:val="00EF62B3"/>
    <w:rsid w:val="00F22F5E"/>
    <w:rsid w:val="00F431BB"/>
    <w:rsid w:val="00F570DA"/>
    <w:rsid w:val="00F83C99"/>
    <w:rsid w:val="00FA710F"/>
    <w:rsid w:val="00FE27E9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6A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2018-08-23T05:28:00Z</cp:lastPrinted>
  <dcterms:created xsi:type="dcterms:W3CDTF">2018-08-28T11:02:00Z</dcterms:created>
  <dcterms:modified xsi:type="dcterms:W3CDTF">2018-08-28T11:02:00Z</dcterms:modified>
</cp:coreProperties>
</file>