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5930A9" w:rsidRDefault="00AA2DAD" w:rsidP="00404A77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B75933" w:rsidRDefault="00B75933" w:rsidP="00404A7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841E13">
        <w:rPr>
          <w:b/>
          <w:sz w:val="28"/>
          <w:szCs w:val="26"/>
        </w:rPr>
        <w:t xml:space="preserve"> </w:t>
      </w:r>
      <w:r w:rsidR="00B75933">
        <w:rPr>
          <w:b/>
          <w:sz w:val="28"/>
          <w:szCs w:val="26"/>
        </w:rPr>
        <w:t>___________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B75933" w:rsidP="00AA2DAD">
      <w:pPr>
        <w:rPr>
          <w:sz w:val="28"/>
          <w:szCs w:val="26"/>
        </w:rPr>
      </w:pPr>
      <w:r>
        <w:rPr>
          <w:sz w:val="28"/>
          <w:szCs w:val="26"/>
        </w:rPr>
        <w:t>___</w:t>
      </w:r>
      <w:r w:rsidR="00481D51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BD5A9D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BD2BC2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AC1C92">
        <w:rPr>
          <w:sz w:val="28"/>
          <w:szCs w:val="26"/>
        </w:rPr>
        <w:t xml:space="preserve">гр. </w:t>
      </w:r>
      <w:proofErr w:type="spellStart"/>
      <w:r w:rsidR="00B75933">
        <w:rPr>
          <w:sz w:val="28"/>
          <w:szCs w:val="26"/>
        </w:rPr>
        <w:t>Горбенку</w:t>
      </w:r>
      <w:proofErr w:type="spellEnd"/>
      <w:r w:rsidR="00B75933">
        <w:rPr>
          <w:sz w:val="28"/>
          <w:szCs w:val="26"/>
        </w:rPr>
        <w:t xml:space="preserve"> Є.М</w:t>
      </w:r>
      <w:r w:rsidR="00380F87">
        <w:rPr>
          <w:sz w:val="28"/>
          <w:szCs w:val="26"/>
        </w:rPr>
        <w:t>.</w:t>
      </w:r>
      <w:r w:rsidR="00AC1C92" w:rsidRPr="00BB6F5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дозволу</w:t>
      </w:r>
    </w:p>
    <w:p w:rsidR="00BD2BC2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:rsidR="00C40C10" w:rsidRPr="00BB6F54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</w:t>
      </w:r>
      <w:r w:rsidR="00050D62">
        <w:rPr>
          <w:sz w:val="28"/>
          <w:szCs w:val="26"/>
        </w:rPr>
        <w:t xml:space="preserve">       </w:t>
      </w:r>
      <w:r w:rsidR="004400CC">
        <w:rPr>
          <w:sz w:val="28"/>
          <w:szCs w:val="26"/>
        </w:rPr>
        <w:t>12,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118,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121</w:t>
      </w:r>
      <w:r w:rsidR="004400CC">
        <w:rPr>
          <w:sz w:val="28"/>
          <w:szCs w:val="26"/>
        </w:rPr>
        <w:t>,</w:t>
      </w:r>
      <w:r w:rsidR="00050D62">
        <w:rPr>
          <w:sz w:val="28"/>
          <w:szCs w:val="26"/>
        </w:rPr>
        <w:t xml:space="preserve"> </w:t>
      </w:r>
      <w:r w:rsidR="004400CC">
        <w:rPr>
          <w:sz w:val="28"/>
          <w:szCs w:val="26"/>
        </w:rPr>
        <w:t>122</w:t>
      </w:r>
      <w:r w:rsidR="000E7BEC" w:rsidRPr="00BB6F54">
        <w:rPr>
          <w:sz w:val="28"/>
          <w:szCs w:val="26"/>
        </w:rPr>
        <w:t xml:space="preserve"> Земельного кодексу України, </w:t>
      </w:r>
      <w:r w:rsidR="004400CC">
        <w:rPr>
          <w:sz w:val="28"/>
          <w:szCs w:val="26"/>
        </w:rPr>
        <w:t>Законом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="004400CC">
        <w:rPr>
          <w:sz w:val="28"/>
          <w:szCs w:val="26"/>
        </w:rPr>
        <w:t xml:space="preserve">                   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2050AE" w:rsidRPr="00BB6F54">
        <w:rPr>
          <w:sz w:val="28"/>
          <w:szCs w:val="26"/>
        </w:rPr>
        <w:t>ина (далі – гр.)</w:t>
      </w:r>
      <w:r w:rsidRPr="00BB6F54">
        <w:rPr>
          <w:sz w:val="28"/>
          <w:szCs w:val="26"/>
        </w:rPr>
        <w:t xml:space="preserve"> </w:t>
      </w:r>
      <w:proofErr w:type="spellStart"/>
      <w:r w:rsidR="00B75933">
        <w:rPr>
          <w:sz w:val="28"/>
          <w:szCs w:val="26"/>
        </w:rPr>
        <w:t>Горбенка</w:t>
      </w:r>
      <w:proofErr w:type="spellEnd"/>
      <w:r w:rsidR="00B75933">
        <w:rPr>
          <w:sz w:val="28"/>
          <w:szCs w:val="26"/>
        </w:rPr>
        <w:t xml:space="preserve"> Є.М</w:t>
      </w:r>
      <w:r w:rsidR="00590017">
        <w:rPr>
          <w:sz w:val="28"/>
          <w:szCs w:val="26"/>
        </w:rPr>
        <w:t>.</w:t>
      </w:r>
      <w:r w:rsidR="00DD7760" w:rsidRPr="00BB6F54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 xml:space="preserve">та </w:t>
      </w:r>
      <w:r w:rsidR="009C6DFC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від </w:t>
      </w:r>
      <w:r w:rsidR="00B75933">
        <w:rPr>
          <w:sz w:val="28"/>
          <w:szCs w:val="26"/>
        </w:rPr>
        <w:t>___</w:t>
      </w:r>
      <w:r w:rsidR="007B6CC9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895B39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FC125E" w:rsidP="001A1627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590017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Надати гр. </w:t>
      </w:r>
      <w:proofErr w:type="spellStart"/>
      <w:r w:rsidR="00B75933">
        <w:rPr>
          <w:sz w:val="28"/>
          <w:szCs w:val="26"/>
        </w:rPr>
        <w:t>Горбенку</w:t>
      </w:r>
      <w:proofErr w:type="spellEnd"/>
      <w:r w:rsidR="00B75933">
        <w:rPr>
          <w:sz w:val="28"/>
          <w:szCs w:val="26"/>
        </w:rPr>
        <w:t xml:space="preserve"> Євгену  Миколайовичу</w:t>
      </w:r>
      <w:r w:rsidR="009B138E" w:rsidRPr="00BB6F54">
        <w:rPr>
          <w:sz w:val="28"/>
          <w:szCs w:val="26"/>
        </w:rPr>
        <w:t xml:space="preserve"> </w:t>
      </w:r>
      <w:r w:rsidR="00632528" w:rsidRPr="00BB6F54">
        <w:rPr>
          <w:sz w:val="28"/>
          <w:szCs w:val="26"/>
        </w:rPr>
        <w:t xml:space="preserve">дозвіл </w:t>
      </w:r>
      <w:r w:rsidR="009B138E" w:rsidRPr="00BB6F54">
        <w:rPr>
          <w:sz w:val="28"/>
          <w:szCs w:val="26"/>
        </w:rPr>
        <w:t>на розробку</w:t>
      </w:r>
      <w:r w:rsidR="00FF1E0D" w:rsidRPr="00BB6F54">
        <w:rPr>
          <w:sz w:val="28"/>
          <w:szCs w:val="26"/>
        </w:rPr>
        <w:t xml:space="preserve"> </w:t>
      </w:r>
      <w:r w:rsidR="00DD7760" w:rsidRPr="00BB6F54">
        <w:rPr>
          <w:sz w:val="28"/>
          <w:szCs w:val="26"/>
        </w:rPr>
        <w:t xml:space="preserve">                   </w:t>
      </w:r>
      <w:r w:rsidR="00FF1E0D" w:rsidRPr="00BB6F54">
        <w:rPr>
          <w:sz w:val="28"/>
          <w:szCs w:val="26"/>
        </w:rPr>
        <w:t xml:space="preserve">проекту землеустрою щодо відведення земельної ділянки орієнтовною </w:t>
      </w:r>
      <w:r w:rsidR="00DD7760"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="00DD7760" w:rsidRPr="00BB6F54">
        <w:rPr>
          <w:sz w:val="28"/>
          <w:szCs w:val="26"/>
        </w:rPr>
        <w:t xml:space="preserve">ка розташована </w:t>
      </w:r>
      <w:r w:rsidR="007755A7">
        <w:rPr>
          <w:sz w:val="28"/>
          <w:szCs w:val="26"/>
        </w:rPr>
        <w:t>за межами</w:t>
      </w:r>
      <w:r w:rsidR="00DD7760" w:rsidRPr="00BB6F54">
        <w:rPr>
          <w:sz w:val="28"/>
          <w:szCs w:val="26"/>
        </w:rPr>
        <w:t xml:space="preserve"> </w:t>
      </w:r>
      <w:r w:rsidR="00164C8C">
        <w:rPr>
          <w:sz w:val="28"/>
          <w:szCs w:val="26"/>
        </w:rPr>
        <w:t>с</w:t>
      </w:r>
      <w:r w:rsidR="00937262">
        <w:rPr>
          <w:sz w:val="28"/>
          <w:szCs w:val="26"/>
        </w:rPr>
        <w:t>.</w:t>
      </w:r>
      <w:r w:rsidR="00164C8C">
        <w:rPr>
          <w:sz w:val="28"/>
          <w:szCs w:val="26"/>
        </w:rPr>
        <w:t xml:space="preserve"> </w:t>
      </w:r>
      <w:bookmarkStart w:id="0" w:name="_GoBack"/>
      <w:bookmarkEnd w:id="0"/>
      <w:r w:rsidR="00937262">
        <w:rPr>
          <w:sz w:val="28"/>
          <w:szCs w:val="26"/>
        </w:rPr>
        <w:t>Кримки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</w:t>
      </w:r>
      <w:proofErr w:type="spellStart"/>
      <w:r w:rsidR="006F12F9" w:rsidRPr="00BB6F54">
        <w:rPr>
          <w:sz w:val="28"/>
          <w:szCs w:val="26"/>
        </w:rPr>
        <w:t>Шполянського</w:t>
      </w:r>
      <w:proofErr w:type="spellEnd"/>
      <w:r w:rsidR="006F12F9" w:rsidRPr="00BB6F54">
        <w:rPr>
          <w:sz w:val="28"/>
          <w:szCs w:val="26"/>
        </w:rPr>
        <w:t xml:space="preserve">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740FE4" w:rsidRDefault="009B64AB" w:rsidP="00740FE4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 </w:t>
      </w:r>
      <w:r w:rsidR="00C17324">
        <w:rPr>
          <w:sz w:val="28"/>
          <w:szCs w:val="26"/>
        </w:rPr>
        <w:t xml:space="preserve"> Г</w:t>
      </w:r>
      <w:r w:rsidRPr="00BB6F54">
        <w:rPr>
          <w:sz w:val="28"/>
          <w:szCs w:val="26"/>
        </w:rPr>
        <w:t xml:space="preserve">р. </w:t>
      </w:r>
      <w:proofErr w:type="spellStart"/>
      <w:r w:rsidR="00937262">
        <w:rPr>
          <w:sz w:val="28"/>
          <w:szCs w:val="26"/>
        </w:rPr>
        <w:t>Горбенку</w:t>
      </w:r>
      <w:proofErr w:type="spellEnd"/>
      <w:r w:rsidR="00937262">
        <w:rPr>
          <w:sz w:val="28"/>
          <w:szCs w:val="26"/>
        </w:rPr>
        <w:t xml:space="preserve"> Є.М.</w:t>
      </w:r>
      <w:r w:rsidR="00F10372">
        <w:rPr>
          <w:sz w:val="28"/>
          <w:szCs w:val="26"/>
        </w:rPr>
        <w:t xml:space="preserve"> </w:t>
      </w:r>
      <w:r w:rsidR="00BB6F54" w:rsidRPr="00BB6F54">
        <w:rPr>
          <w:sz w:val="28"/>
          <w:szCs w:val="26"/>
        </w:rPr>
        <w:t xml:space="preserve">в місячний термін після </w:t>
      </w:r>
      <w:r w:rsidR="00740FE4">
        <w:rPr>
          <w:sz w:val="28"/>
          <w:szCs w:val="26"/>
        </w:rPr>
        <w:t xml:space="preserve">затвердження технічної документації із землеустрою щодо поділу земельної ділянки (кадастровий номер </w:t>
      </w:r>
      <w:r w:rsidR="00937262">
        <w:rPr>
          <w:sz w:val="28"/>
          <w:szCs w:val="26"/>
        </w:rPr>
        <w:t>7125783200:03:001:0339</w:t>
      </w:r>
      <w:r w:rsidR="00740FE4">
        <w:rPr>
          <w:sz w:val="28"/>
          <w:szCs w:val="26"/>
        </w:rPr>
        <w:t>)</w:t>
      </w:r>
      <w:r w:rsidR="00740FE4" w:rsidRPr="00BB6F54">
        <w:rPr>
          <w:sz w:val="28"/>
          <w:szCs w:val="26"/>
        </w:rPr>
        <w:t xml:space="preserve"> звернутися до розробників документації землеустрою,</w:t>
      </w:r>
      <w:r w:rsidR="00740FE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для замовлення розробки проекту</w:t>
      </w:r>
      <w:r w:rsidR="00740FE4">
        <w:rPr>
          <w:sz w:val="28"/>
          <w:szCs w:val="26"/>
        </w:rPr>
        <w:t xml:space="preserve"> землеустрою</w:t>
      </w:r>
      <w:r w:rsidR="00740FE4" w:rsidRPr="00BB6F54">
        <w:rPr>
          <w:sz w:val="28"/>
          <w:szCs w:val="26"/>
        </w:rPr>
        <w:t xml:space="preserve">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C1732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(Римлянська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(Богач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841E13" w:rsidRDefault="00A278A7" w:rsidP="00B16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677C" w:rsidRDefault="000E677C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50D62"/>
    <w:rsid w:val="00052E52"/>
    <w:rsid w:val="000B4931"/>
    <w:rsid w:val="000E677C"/>
    <w:rsid w:val="000E7BEC"/>
    <w:rsid w:val="00112584"/>
    <w:rsid w:val="00151883"/>
    <w:rsid w:val="00164C8C"/>
    <w:rsid w:val="001A1627"/>
    <w:rsid w:val="001A2156"/>
    <w:rsid w:val="001B187C"/>
    <w:rsid w:val="001D6465"/>
    <w:rsid w:val="001F4006"/>
    <w:rsid w:val="002047B1"/>
    <w:rsid w:val="002050AE"/>
    <w:rsid w:val="002267CE"/>
    <w:rsid w:val="00231900"/>
    <w:rsid w:val="002556B5"/>
    <w:rsid w:val="00272CCB"/>
    <w:rsid w:val="00275CFD"/>
    <w:rsid w:val="002844CA"/>
    <w:rsid w:val="003222EA"/>
    <w:rsid w:val="003614A2"/>
    <w:rsid w:val="00380F87"/>
    <w:rsid w:val="00404A77"/>
    <w:rsid w:val="004400CC"/>
    <w:rsid w:val="00481D51"/>
    <w:rsid w:val="0053643C"/>
    <w:rsid w:val="00550015"/>
    <w:rsid w:val="005512B7"/>
    <w:rsid w:val="00552D17"/>
    <w:rsid w:val="0057263C"/>
    <w:rsid w:val="00590017"/>
    <w:rsid w:val="005930A9"/>
    <w:rsid w:val="00597458"/>
    <w:rsid w:val="006039A3"/>
    <w:rsid w:val="00617923"/>
    <w:rsid w:val="00631017"/>
    <w:rsid w:val="00632528"/>
    <w:rsid w:val="006622CB"/>
    <w:rsid w:val="006E47F1"/>
    <w:rsid w:val="006F12F9"/>
    <w:rsid w:val="00701062"/>
    <w:rsid w:val="00740FE4"/>
    <w:rsid w:val="00766D14"/>
    <w:rsid w:val="007755A7"/>
    <w:rsid w:val="007A2CC4"/>
    <w:rsid w:val="007A34E5"/>
    <w:rsid w:val="007B14CF"/>
    <w:rsid w:val="007B6CC9"/>
    <w:rsid w:val="007D59B6"/>
    <w:rsid w:val="00802A1B"/>
    <w:rsid w:val="0081265C"/>
    <w:rsid w:val="00841E13"/>
    <w:rsid w:val="00873441"/>
    <w:rsid w:val="0088702E"/>
    <w:rsid w:val="00895B39"/>
    <w:rsid w:val="008E7622"/>
    <w:rsid w:val="0091774C"/>
    <w:rsid w:val="00937262"/>
    <w:rsid w:val="00965E39"/>
    <w:rsid w:val="00983B06"/>
    <w:rsid w:val="0098468A"/>
    <w:rsid w:val="009B138E"/>
    <w:rsid w:val="009B64AB"/>
    <w:rsid w:val="009C42F3"/>
    <w:rsid w:val="009C6DFC"/>
    <w:rsid w:val="009C7773"/>
    <w:rsid w:val="00A278A7"/>
    <w:rsid w:val="00A50913"/>
    <w:rsid w:val="00A64FAF"/>
    <w:rsid w:val="00A67EAB"/>
    <w:rsid w:val="00AA2DAD"/>
    <w:rsid w:val="00AB60B3"/>
    <w:rsid w:val="00AC1C92"/>
    <w:rsid w:val="00B1646E"/>
    <w:rsid w:val="00B75933"/>
    <w:rsid w:val="00BB6F54"/>
    <w:rsid w:val="00BD2BC2"/>
    <w:rsid w:val="00BD5A9D"/>
    <w:rsid w:val="00C17324"/>
    <w:rsid w:val="00C40C10"/>
    <w:rsid w:val="00C74C18"/>
    <w:rsid w:val="00CC0735"/>
    <w:rsid w:val="00D3213B"/>
    <w:rsid w:val="00DD04DA"/>
    <w:rsid w:val="00DD7760"/>
    <w:rsid w:val="00E06F07"/>
    <w:rsid w:val="00E60540"/>
    <w:rsid w:val="00E87A4B"/>
    <w:rsid w:val="00E96E14"/>
    <w:rsid w:val="00EA5200"/>
    <w:rsid w:val="00EB209A"/>
    <w:rsid w:val="00ED46B3"/>
    <w:rsid w:val="00EE1F2A"/>
    <w:rsid w:val="00F10372"/>
    <w:rsid w:val="00F3051C"/>
    <w:rsid w:val="00F5493F"/>
    <w:rsid w:val="00F603A4"/>
    <w:rsid w:val="00F74093"/>
    <w:rsid w:val="00F84376"/>
    <w:rsid w:val="00F85478"/>
    <w:rsid w:val="00F977EE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106</cp:revision>
  <cp:lastPrinted>2019-12-05T08:45:00Z</cp:lastPrinted>
  <dcterms:created xsi:type="dcterms:W3CDTF">2017-11-20T09:52:00Z</dcterms:created>
  <dcterms:modified xsi:type="dcterms:W3CDTF">2019-12-18T07:21:00Z</dcterms:modified>
</cp:coreProperties>
</file>