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71" w:rsidRPr="005B1C87" w:rsidRDefault="008F155E" w:rsidP="002E14F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6.6pt;height:41.5pt;visibility:visible">
            <v:imagedata r:id="rId6" o:title=""/>
          </v:shape>
        </w:pict>
      </w:r>
    </w:p>
    <w:p w:rsidR="00F03371" w:rsidRPr="005B1C87" w:rsidRDefault="00F03371" w:rsidP="002E14F6">
      <w:pPr>
        <w:jc w:val="center"/>
        <w:rPr>
          <w:b/>
          <w:sz w:val="28"/>
          <w:szCs w:val="28"/>
        </w:rPr>
      </w:pPr>
      <w:r w:rsidRPr="005B1C87">
        <w:rPr>
          <w:b/>
          <w:sz w:val="28"/>
          <w:szCs w:val="28"/>
        </w:rPr>
        <w:t>У К Р А Ї Н 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>ШПОЛЯНСЬКА МІСЬКА РАДА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 xml:space="preserve">  ОБ’ЄДНАНОЇ ТЕРИТОРІАЛЬНОЇ ГРОМАДИ ЧЕРКАСЬКОЇ ОБЛАСТІ</w:t>
      </w:r>
    </w:p>
    <w:p w:rsidR="00F03371" w:rsidRPr="005B1C87" w:rsidRDefault="008F155E" w:rsidP="002E14F6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group id="Группа 6" o:spid="_x0000_s1026" style="position:absolute;left:0;text-align:left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">
            <v:line id="Line 6" o:spid="_x0000_s1027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v:line id="Line 7" o:spid="_x0000_s1028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/v:group>
        </w:pict>
      </w:r>
    </w:p>
    <w:p w:rsidR="00F03371" w:rsidRDefault="00F03371" w:rsidP="000B718E">
      <w:pPr>
        <w:jc w:val="center"/>
        <w:outlineLvl w:val="0"/>
        <w:rPr>
          <w:b/>
          <w:bCs/>
          <w:sz w:val="28"/>
          <w:szCs w:val="28"/>
        </w:rPr>
      </w:pPr>
      <w:r w:rsidRPr="005B1C87">
        <w:rPr>
          <w:b/>
          <w:bCs/>
          <w:sz w:val="28"/>
          <w:szCs w:val="28"/>
        </w:rPr>
        <w:t xml:space="preserve">Р І Ш Е Н </w:t>
      </w:r>
      <w:proofErr w:type="spellStart"/>
      <w:r w:rsidRPr="005B1C87">
        <w:rPr>
          <w:b/>
          <w:bCs/>
          <w:sz w:val="28"/>
          <w:szCs w:val="28"/>
        </w:rPr>
        <w:t>Н</w:t>
      </w:r>
      <w:proofErr w:type="spellEnd"/>
      <w:r w:rsidRPr="005B1C87">
        <w:rPr>
          <w:b/>
          <w:bCs/>
          <w:sz w:val="28"/>
          <w:szCs w:val="28"/>
        </w:rPr>
        <w:t xml:space="preserve"> Я</w:t>
      </w:r>
    </w:p>
    <w:p w:rsidR="00D840BD" w:rsidRDefault="00D840BD" w:rsidP="000B718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>)</w:t>
      </w:r>
    </w:p>
    <w:p w:rsidR="005D56F2" w:rsidRPr="005D56F2" w:rsidRDefault="005D56F2" w:rsidP="005D56F2">
      <w:pPr>
        <w:jc w:val="center"/>
        <w:outlineLvl w:val="0"/>
        <w:rPr>
          <w:b/>
          <w:bCs/>
          <w:sz w:val="28"/>
          <w:szCs w:val="28"/>
        </w:rPr>
      </w:pPr>
      <w:r w:rsidRPr="005D56F2">
        <w:rPr>
          <w:b/>
          <w:bCs/>
          <w:sz w:val="28"/>
          <w:szCs w:val="28"/>
        </w:rPr>
        <w:t xml:space="preserve">№ </w:t>
      </w:r>
      <w:r w:rsidR="00D840BD">
        <w:rPr>
          <w:b/>
          <w:bCs/>
          <w:sz w:val="28"/>
          <w:szCs w:val="28"/>
        </w:rPr>
        <w:t>____________</w:t>
      </w:r>
      <w:r w:rsidRPr="005D56F2">
        <w:rPr>
          <w:b/>
          <w:bCs/>
          <w:sz w:val="28"/>
          <w:szCs w:val="28"/>
        </w:rPr>
        <w:t>/</w:t>
      </w:r>
      <w:r w:rsidRPr="005D56F2">
        <w:rPr>
          <w:b/>
          <w:bCs/>
          <w:sz w:val="28"/>
          <w:szCs w:val="28"/>
          <w:lang w:val="en-US"/>
        </w:rPr>
        <w:t>V</w:t>
      </w:r>
      <w:r w:rsidRPr="005D56F2">
        <w:rPr>
          <w:b/>
          <w:bCs/>
          <w:sz w:val="28"/>
          <w:szCs w:val="28"/>
        </w:rPr>
        <w:t>ІІІ</w:t>
      </w:r>
    </w:p>
    <w:p w:rsidR="00F03371" w:rsidRPr="005B1C87" w:rsidRDefault="00F03371" w:rsidP="002E14F6">
      <w:pPr>
        <w:outlineLvl w:val="0"/>
        <w:rPr>
          <w:b/>
          <w:bCs/>
          <w:sz w:val="10"/>
          <w:szCs w:val="28"/>
        </w:rPr>
      </w:pPr>
    </w:p>
    <w:p w:rsidR="00F03371" w:rsidRPr="005B1C87" w:rsidRDefault="00D840BD" w:rsidP="002E14F6">
      <w:pPr>
        <w:rPr>
          <w:sz w:val="28"/>
          <w:szCs w:val="28"/>
        </w:rPr>
      </w:pPr>
      <w:r>
        <w:rPr>
          <w:sz w:val="28"/>
          <w:szCs w:val="28"/>
          <w:lang w:val="ru-RU"/>
        </w:rPr>
        <w:t>23</w:t>
      </w:r>
      <w:r w:rsidR="00F03371" w:rsidRPr="005B1C87">
        <w:rPr>
          <w:sz w:val="28"/>
          <w:szCs w:val="28"/>
        </w:rPr>
        <w:t>.</w:t>
      </w:r>
      <w:r w:rsidR="00F03B79" w:rsidRPr="00F810C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F03371" w:rsidRPr="005B1C87">
        <w:rPr>
          <w:sz w:val="28"/>
          <w:szCs w:val="28"/>
        </w:rPr>
        <w:t>.201</w:t>
      </w:r>
      <w:r w:rsidR="00F03371">
        <w:rPr>
          <w:sz w:val="28"/>
          <w:szCs w:val="28"/>
        </w:rPr>
        <w:t>9</w:t>
      </w:r>
      <w:r w:rsidR="00F03371" w:rsidRPr="005B1C87">
        <w:rPr>
          <w:sz w:val="28"/>
          <w:szCs w:val="28"/>
        </w:rPr>
        <w:t xml:space="preserve"> </w:t>
      </w:r>
    </w:p>
    <w:p w:rsidR="00F03371" w:rsidRPr="005B1C87" w:rsidRDefault="00F03371" w:rsidP="002E14F6">
      <w:pPr>
        <w:rPr>
          <w:sz w:val="28"/>
          <w:szCs w:val="28"/>
        </w:rPr>
      </w:pP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</w:t>
      </w:r>
      <w:r w:rsidR="0026551B">
        <w:rPr>
          <w:sz w:val="28"/>
          <w:szCs w:val="28"/>
        </w:rPr>
        <w:t>проекту</w:t>
      </w:r>
      <w:r w:rsidR="00F810CE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землеустрою</w:t>
      </w:r>
      <w:r>
        <w:rPr>
          <w:sz w:val="28"/>
          <w:szCs w:val="28"/>
        </w:rPr>
        <w:t xml:space="preserve"> </w:t>
      </w: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щодо відведення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земельної ділянки</w:t>
      </w:r>
    </w:p>
    <w:p w:rsidR="00F03371" w:rsidRPr="00F03B79" w:rsidRDefault="00AD06FE" w:rsidP="00AD06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передачі</w:t>
      </w:r>
      <w:r w:rsidRPr="005B1C87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у власність гр. </w:t>
      </w:r>
      <w:r w:rsidR="008F155E">
        <w:rPr>
          <w:sz w:val="28"/>
          <w:szCs w:val="28"/>
        </w:rPr>
        <w:t>Панасенку С.Г</w:t>
      </w:r>
      <w:r w:rsidR="00D840BD">
        <w:rPr>
          <w:sz w:val="28"/>
          <w:szCs w:val="28"/>
        </w:rPr>
        <w:t>.</w:t>
      </w:r>
    </w:p>
    <w:p w:rsidR="00F03371" w:rsidRPr="005B1C87" w:rsidRDefault="00F03371" w:rsidP="002E14F6">
      <w:pPr>
        <w:jc w:val="both"/>
        <w:outlineLvl w:val="0"/>
        <w:rPr>
          <w:sz w:val="28"/>
          <w:szCs w:val="28"/>
        </w:rPr>
      </w:pPr>
    </w:p>
    <w:p w:rsidR="00F03371" w:rsidRDefault="00F03371" w:rsidP="005B1C87">
      <w:pPr>
        <w:ind w:firstLine="708"/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першої </w:t>
      </w:r>
      <w:r w:rsidRPr="005B1C87">
        <w:rPr>
          <w:sz w:val="28"/>
          <w:szCs w:val="28"/>
        </w:rPr>
        <w:t>статті 26, статті 59 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самоврядування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 Україні», керуючись</w:t>
      </w:r>
      <w:r>
        <w:rPr>
          <w:sz w:val="28"/>
          <w:szCs w:val="28"/>
        </w:rPr>
        <w:t xml:space="preserve"> статтями</w:t>
      </w:r>
      <w:r w:rsidR="000A33E0">
        <w:rPr>
          <w:sz w:val="28"/>
          <w:szCs w:val="28"/>
        </w:rPr>
        <w:t xml:space="preserve"> 12</w:t>
      </w:r>
      <w:r w:rsidRPr="005B1C87">
        <w:rPr>
          <w:sz w:val="28"/>
          <w:szCs w:val="28"/>
        </w:rPr>
        <w:t>, 118,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121, 125, 126,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186 Земельного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кодексу України,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статтями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землеустрій»,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Державний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земельний кадастр», 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 «Про внесення змін до деяких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законодавчих актів України щодо розмежування земель державної та комунальної власності», розглянувши заяву громадянина</w:t>
      </w:r>
      <w:r w:rsidR="00D04B10"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(далі – гр.)</w:t>
      </w:r>
      <w:r w:rsidR="00D04B10">
        <w:rPr>
          <w:sz w:val="28"/>
          <w:szCs w:val="28"/>
        </w:rPr>
        <w:t xml:space="preserve"> </w:t>
      </w:r>
      <w:r w:rsidR="008F155E">
        <w:rPr>
          <w:sz w:val="28"/>
          <w:szCs w:val="28"/>
        </w:rPr>
        <w:t>Панасенка С.Г.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про затвердження проекту землеустрою щодо відведення земельної ділянки у власність</w:t>
      </w:r>
      <w:r w:rsidR="00FE1B71">
        <w:rPr>
          <w:sz w:val="28"/>
          <w:szCs w:val="28"/>
        </w:rPr>
        <w:t>,</w:t>
      </w:r>
      <w:r w:rsidRPr="005B1C87">
        <w:rPr>
          <w:sz w:val="28"/>
          <w:szCs w:val="28"/>
        </w:rPr>
        <w:t xml:space="preserve"> враховуючи висновок постійної депутатської комісії з питань екології, охорони довкілля та</w:t>
      </w:r>
      <w:r w:rsidR="00174B81">
        <w:rPr>
          <w:sz w:val="28"/>
          <w:szCs w:val="28"/>
        </w:rPr>
        <w:t xml:space="preserve"> регулювання земельних відносин</w:t>
      </w:r>
      <w:r w:rsidR="007C2B6D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від</w:t>
      </w:r>
      <w:r w:rsidR="00512B4F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>23</w:t>
      </w:r>
      <w:r w:rsidR="00512B4F">
        <w:rPr>
          <w:sz w:val="28"/>
          <w:szCs w:val="28"/>
        </w:rPr>
        <w:t>.</w:t>
      </w:r>
      <w:r w:rsidR="00F03B79">
        <w:rPr>
          <w:sz w:val="28"/>
          <w:szCs w:val="28"/>
        </w:rPr>
        <w:t>1</w:t>
      </w:r>
      <w:r w:rsidR="00D840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1C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B1C87">
        <w:rPr>
          <w:sz w:val="28"/>
          <w:szCs w:val="28"/>
        </w:rPr>
        <w:t xml:space="preserve">, </w:t>
      </w:r>
    </w:p>
    <w:p w:rsidR="00F03371" w:rsidRPr="000B2C6C" w:rsidRDefault="00F03371" w:rsidP="005B1C87">
      <w:pPr>
        <w:ind w:firstLine="708"/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ind w:firstLine="708"/>
        <w:jc w:val="center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міська рада вирішила:</w:t>
      </w:r>
    </w:p>
    <w:p w:rsidR="00F03371" w:rsidRPr="000B2C6C" w:rsidRDefault="00F03371" w:rsidP="00BA4C8F">
      <w:pPr>
        <w:jc w:val="center"/>
        <w:outlineLvl w:val="0"/>
        <w:rPr>
          <w:sz w:val="28"/>
          <w:szCs w:val="28"/>
        </w:rPr>
      </w:pP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Затвердити проект землеустрою що</w:t>
      </w:r>
      <w:r>
        <w:rPr>
          <w:sz w:val="28"/>
          <w:szCs w:val="28"/>
        </w:rPr>
        <w:t xml:space="preserve">до відведення земельної ділянки </w:t>
      </w:r>
      <w:r w:rsidR="00D840BD">
        <w:rPr>
          <w:sz w:val="28"/>
          <w:szCs w:val="28"/>
        </w:rPr>
        <w:t xml:space="preserve">  </w:t>
      </w:r>
      <w:r w:rsidR="006148E0">
        <w:rPr>
          <w:sz w:val="28"/>
          <w:szCs w:val="28"/>
        </w:rPr>
        <w:t xml:space="preserve"> </w:t>
      </w:r>
      <w:r w:rsidR="00FE1B71" w:rsidRPr="005B1C87">
        <w:rPr>
          <w:sz w:val="28"/>
          <w:szCs w:val="28"/>
        </w:rPr>
        <w:t xml:space="preserve">гр. </w:t>
      </w:r>
      <w:r w:rsidR="008F155E">
        <w:rPr>
          <w:sz w:val="28"/>
          <w:szCs w:val="28"/>
        </w:rPr>
        <w:t>Панасенку Сергію Григоровичу</w:t>
      </w:r>
      <w:r w:rsidRPr="005B1C87">
        <w:rPr>
          <w:sz w:val="28"/>
          <w:szCs w:val="28"/>
        </w:rPr>
        <w:t xml:space="preserve"> площею </w:t>
      </w:r>
      <w:r w:rsidR="00D840BD">
        <w:rPr>
          <w:sz w:val="28"/>
          <w:szCs w:val="28"/>
        </w:rPr>
        <w:t>1,8643</w:t>
      </w:r>
      <w:r w:rsidRPr="005B1C87">
        <w:rPr>
          <w:sz w:val="28"/>
          <w:szCs w:val="28"/>
        </w:rPr>
        <w:t xml:space="preserve"> га </w:t>
      </w:r>
      <w:r w:rsidR="00FE1B71">
        <w:rPr>
          <w:sz w:val="28"/>
          <w:szCs w:val="28"/>
        </w:rPr>
        <w:t xml:space="preserve">у власність </w:t>
      </w:r>
      <w:r w:rsidRPr="005B1C87">
        <w:rPr>
          <w:sz w:val="28"/>
          <w:szCs w:val="28"/>
        </w:rPr>
        <w:t>для ведення особистого селянського господарства</w:t>
      </w:r>
      <w:r w:rsidR="00D840BD">
        <w:rPr>
          <w:sz w:val="28"/>
          <w:szCs w:val="28"/>
        </w:rPr>
        <w:t xml:space="preserve"> за рахунок</w:t>
      </w:r>
      <w:r>
        <w:rPr>
          <w:sz w:val="28"/>
          <w:szCs w:val="28"/>
        </w:rPr>
        <w:t xml:space="preserve"> земель </w:t>
      </w:r>
      <w:r w:rsidR="00FE1B71">
        <w:rPr>
          <w:sz w:val="28"/>
          <w:szCs w:val="28"/>
        </w:rPr>
        <w:t>комунальної</w:t>
      </w:r>
      <w:r w:rsidR="000A33E0">
        <w:rPr>
          <w:sz w:val="28"/>
          <w:szCs w:val="28"/>
        </w:rPr>
        <w:t xml:space="preserve"> власності</w:t>
      </w:r>
      <w:r w:rsidR="00C21263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(землі сільськогосподарського призначення)          </w:t>
      </w:r>
      <w:r w:rsidR="00C21263">
        <w:rPr>
          <w:sz w:val="28"/>
          <w:szCs w:val="28"/>
        </w:rPr>
        <w:t>за адресою</w:t>
      </w:r>
      <w:r w:rsidR="00FE1B71">
        <w:rPr>
          <w:sz w:val="28"/>
          <w:szCs w:val="28"/>
        </w:rPr>
        <w:t xml:space="preserve">: Черкаська обл., </w:t>
      </w:r>
      <w:proofErr w:type="spellStart"/>
      <w:r w:rsidR="00FE1B71">
        <w:rPr>
          <w:sz w:val="28"/>
          <w:szCs w:val="28"/>
        </w:rPr>
        <w:t>Шполянський</w:t>
      </w:r>
      <w:proofErr w:type="spellEnd"/>
      <w:r w:rsidR="00FE1B71">
        <w:rPr>
          <w:sz w:val="28"/>
          <w:szCs w:val="28"/>
        </w:rPr>
        <w:t xml:space="preserve"> р-н.,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 xml:space="preserve"> (</w:t>
      </w:r>
      <w:r w:rsidR="00FE1B71">
        <w:rPr>
          <w:sz w:val="28"/>
          <w:szCs w:val="28"/>
        </w:rPr>
        <w:t xml:space="preserve">за межами населеного пункту).  </w:t>
      </w:r>
    </w:p>
    <w:p w:rsidR="00F03371" w:rsidRPr="0041619F" w:rsidRDefault="00F03371" w:rsidP="0041619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781339">
        <w:rPr>
          <w:sz w:val="28"/>
          <w:szCs w:val="26"/>
        </w:rPr>
        <w:t xml:space="preserve">Визначити цільове призначення земельної ділянки площею </w:t>
      </w:r>
      <w:r w:rsidR="00D840BD">
        <w:rPr>
          <w:sz w:val="28"/>
          <w:szCs w:val="26"/>
        </w:rPr>
        <w:t>1,8643</w:t>
      </w:r>
      <w:r w:rsidRPr="00781339">
        <w:rPr>
          <w:sz w:val="28"/>
          <w:szCs w:val="26"/>
        </w:rPr>
        <w:t xml:space="preserve"> га,                               яка розташована</w:t>
      </w:r>
      <w:r w:rsidRPr="0041619F">
        <w:rPr>
          <w:sz w:val="28"/>
          <w:szCs w:val="28"/>
        </w:rPr>
        <w:t xml:space="preserve"> </w:t>
      </w:r>
      <w:r w:rsidR="000A33E0">
        <w:rPr>
          <w:sz w:val="28"/>
          <w:szCs w:val="28"/>
        </w:rPr>
        <w:t xml:space="preserve">за межами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району</w:t>
      </w:r>
      <w:r w:rsidR="000A33E0"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r w:rsidRPr="00781339">
        <w:rPr>
          <w:sz w:val="28"/>
          <w:szCs w:val="26"/>
        </w:rPr>
        <w:t>Черкаської</w:t>
      </w:r>
      <w:r w:rsidR="000A33E0">
        <w:rPr>
          <w:sz w:val="28"/>
          <w:szCs w:val="26"/>
        </w:rPr>
        <w:t xml:space="preserve"> області</w:t>
      </w:r>
      <w:r>
        <w:rPr>
          <w:sz w:val="28"/>
          <w:szCs w:val="26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D83233" w:rsidRPr="00D840BD">
        <w:rPr>
          <w:sz w:val="28"/>
          <w:szCs w:val="28"/>
        </w:rPr>
        <w:t>7125710100:</w:t>
      </w:r>
      <w:r w:rsidR="00540E86" w:rsidRPr="00D840BD">
        <w:rPr>
          <w:sz w:val="28"/>
          <w:szCs w:val="28"/>
        </w:rPr>
        <w:t>0</w:t>
      </w:r>
      <w:r w:rsidR="00A824E6">
        <w:rPr>
          <w:sz w:val="28"/>
          <w:szCs w:val="28"/>
        </w:rPr>
        <w:t>5</w:t>
      </w:r>
      <w:r w:rsidR="00540E86" w:rsidRPr="00D840BD">
        <w:rPr>
          <w:sz w:val="28"/>
          <w:szCs w:val="28"/>
        </w:rPr>
        <w:t>:001:0</w:t>
      </w:r>
      <w:r w:rsidR="008F155E">
        <w:rPr>
          <w:sz w:val="28"/>
          <w:szCs w:val="28"/>
        </w:rPr>
        <w:t>166</w:t>
      </w:r>
      <w:r w:rsidR="00D008C0" w:rsidRPr="00540E86">
        <w:rPr>
          <w:sz w:val="28"/>
          <w:szCs w:val="28"/>
        </w:rPr>
        <w:t>)</w:t>
      </w:r>
      <w:r w:rsidR="00D04B10" w:rsidRPr="00D04B10">
        <w:rPr>
          <w:sz w:val="28"/>
          <w:szCs w:val="26"/>
        </w:rPr>
        <w:t xml:space="preserve">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</w:t>
      </w:r>
      <w:r w:rsidRPr="00BA4C8F">
        <w:rPr>
          <w:sz w:val="28"/>
          <w:szCs w:val="28"/>
        </w:rPr>
        <w:t xml:space="preserve">гр. </w:t>
      </w:r>
      <w:r w:rsidR="008F155E">
        <w:rPr>
          <w:sz w:val="28"/>
          <w:szCs w:val="28"/>
        </w:rPr>
        <w:t>Панасенку Сергію Григоровичу</w:t>
      </w:r>
      <w:r w:rsidR="000C1A89" w:rsidRPr="005B1C87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у власність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  <w:r w:rsidR="00D04B10" w:rsidRPr="00BA4C8F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площею </w:t>
      </w:r>
      <w:r w:rsidR="00D840BD">
        <w:rPr>
          <w:sz w:val="28"/>
          <w:szCs w:val="28"/>
        </w:rPr>
        <w:t>1,8643</w:t>
      </w:r>
      <w:r w:rsidRPr="00BA4C8F"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 w:rsidRPr="00BA4C8F">
        <w:rPr>
          <w:sz w:val="28"/>
          <w:szCs w:val="28"/>
        </w:rPr>
        <w:t>яка розташована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за межами</w:t>
      </w:r>
      <w:r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Pr="00BA4C8F">
        <w:rPr>
          <w:sz w:val="28"/>
          <w:szCs w:val="28"/>
        </w:rPr>
        <w:t xml:space="preserve">, </w:t>
      </w:r>
      <w:proofErr w:type="spellStart"/>
      <w:r w:rsidRPr="00BA4C8F">
        <w:rPr>
          <w:sz w:val="28"/>
          <w:szCs w:val="28"/>
        </w:rPr>
        <w:t>Шполянського</w:t>
      </w:r>
      <w:proofErr w:type="spellEnd"/>
      <w:r w:rsidRPr="00BA4C8F">
        <w:rPr>
          <w:sz w:val="28"/>
          <w:szCs w:val="28"/>
        </w:rPr>
        <w:t xml:space="preserve"> району,</w:t>
      </w:r>
      <w:r>
        <w:rPr>
          <w:sz w:val="28"/>
          <w:szCs w:val="28"/>
        </w:rPr>
        <w:t xml:space="preserve"> </w:t>
      </w:r>
      <w:r w:rsidR="000308F8">
        <w:rPr>
          <w:sz w:val="28"/>
          <w:szCs w:val="28"/>
        </w:rPr>
        <w:t>Черкаської області</w:t>
      </w:r>
      <w:r w:rsidR="00D008C0">
        <w:rPr>
          <w:sz w:val="28"/>
          <w:szCs w:val="28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A824E6" w:rsidRPr="00D840BD">
        <w:rPr>
          <w:sz w:val="28"/>
          <w:szCs w:val="28"/>
        </w:rPr>
        <w:t>7125710100:0</w:t>
      </w:r>
      <w:r w:rsidR="00A824E6">
        <w:rPr>
          <w:sz w:val="28"/>
          <w:szCs w:val="28"/>
        </w:rPr>
        <w:t>5</w:t>
      </w:r>
      <w:r w:rsidR="00A824E6" w:rsidRPr="00D840BD">
        <w:rPr>
          <w:sz w:val="28"/>
          <w:szCs w:val="28"/>
        </w:rPr>
        <w:t>:001:0</w:t>
      </w:r>
      <w:r w:rsidR="00A824E6">
        <w:rPr>
          <w:sz w:val="28"/>
          <w:szCs w:val="28"/>
        </w:rPr>
        <w:t>16</w:t>
      </w:r>
      <w:r w:rsidR="008F155E">
        <w:rPr>
          <w:sz w:val="28"/>
          <w:szCs w:val="28"/>
        </w:rPr>
        <w:t>6</w:t>
      </w:r>
      <w:r w:rsidR="00540E86">
        <w:rPr>
          <w:sz w:val="28"/>
          <w:szCs w:val="28"/>
        </w:rPr>
        <w:t>).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Гр.</w:t>
      </w:r>
      <w:r w:rsidR="00550A62">
        <w:rPr>
          <w:sz w:val="28"/>
          <w:szCs w:val="28"/>
        </w:rPr>
        <w:t xml:space="preserve"> </w:t>
      </w:r>
      <w:r w:rsidR="008F155E">
        <w:rPr>
          <w:sz w:val="28"/>
          <w:szCs w:val="28"/>
        </w:rPr>
        <w:t>Панасенку С.Г</w:t>
      </w:r>
      <w:bookmarkStart w:id="0" w:name="_GoBack"/>
      <w:bookmarkEnd w:id="0"/>
      <w:r w:rsidR="00F810CE">
        <w:rPr>
          <w:sz w:val="28"/>
          <w:szCs w:val="28"/>
        </w:rPr>
        <w:t>.:</w:t>
      </w:r>
      <w:r w:rsidRPr="005B1C87">
        <w:rPr>
          <w:sz w:val="28"/>
          <w:szCs w:val="28"/>
        </w:rPr>
        <w:t xml:space="preserve"> </w:t>
      </w:r>
    </w:p>
    <w:p w:rsidR="00F810CE" w:rsidRDefault="00F810CE" w:rsidP="00F810CE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1C74CA">
        <w:rPr>
          <w:sz w:val="28"/>
          <w:szCs w:val="28"/>
        </w:rPr>
        <w:t xml:space="preserve">здійснити дії щодо внесення даних до Державного </w:t>
      </w:r>
      <w:r>
        <w:rPr>
          <w:sz w:val="28"/>
          <w:szCs w:val="28"/>
        </w:rPr>
        <w:t>земельного кадастру</w:t>
      </w:r>
      <w:r w:rsidRPr="001C7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10CE" w:rsidRPr="001C74CA" w:rsidRDefault="00F810CE" w:rsidP="00A824E6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C74CA">
        <w:rPr>
          <w:sz w:val="28"/>
          <w:szCs w:val="28"/>
        </w:rPr>
        <w:t>стосовно цільового призначення;</w:t>
      </w:r>
    </w:p>
    <w:p w:rsidR="00F810CE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здійснити дії  направлені  на  державну  реєстрацію  права власності на</w:t>
      </w:r>
    </w:p>
    <w:p w:rsidR="00F810CE" w:rsidRDefault="00F810CE" w:rsidP="00F810CE">
      <w:pPr>
        <w:ind w:left="720"/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земельну ділянку; </w:t>
      </w:r>
    </w:p>
    <w:p w:rsidR="00F810CE" w:rsidRPr="00057E83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двотижневий термін після державної реєстрації права власності на </w:t>
      </w:r>
      <w:r w:rsidRPr="00057E83">
        <w:rPr>
          <w:sz w:val="28"/>
          <w:szCs w:val="28"/>
        </w:rPr>
        <w:t>земельну ділянку, письмово подати до територіального підрозділу Державної фіскальної служ</w:t>
      </w:r>
      <w:r>
        <w:rPr>
          <w:sz w:val="28"/>
          <w:szCs w:val="28"/>
        </w:rPr>
        <w:t xml:space="preserve">би України копії відповідних документів </w:t>
      </w:r>
      <w:r w:rsidRPr="00057E83">
        <w:rPr>
          <w:sz w:val="28"/>
          <w:szCs w:val="28"/>
        </w:rPr>
        <w:t>(матеріалів);</w:t>
      </w:r>
    </w:p>
    <w:p w:rsidR="00F810CE" w:rsidRPr="008F7D8D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виконувати обов’язки землевласника та дотримуватися змісту</w:t>
      </w:r>
      <w:r>
        <w:rPr>
          <w:sz w:val="28"/>
          <w:szCs w:val="28"/>
        </w:rPr>
        <w:t xml:space="preserve"> </w:t>
      </w:r>
      <w:r w:rsidRPr="00057E83">
        <w:rPr>
          <w:sz w:val="28"/>
          <w:szCs w:val="28"/>
        </w:rPr>
        <w:t>добросусідства відповідно до статей 91, 103 Земельного кодексу України.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Направити копію даного рішення </w:t>
      </w:r>
      <w:r w:rsidR="00F74221">
        <w:rPr>
          <w:sz w:val="28"/>
          <w:szCs w:val="28"/>
        </w:rPr>
        <w:t xml:space="preserve">до </w:t>
      </w:r>
      <w:r w:rsidRPr="001C74CA">
        <w:rPr>
          <w:sz w:val="28"/>
          <w:szCs w:val="28"/>
        </w:rPr>
        <w:t xml:space="preserve">Відділу у </w:t>
      </w:r>
      <w:proofErr w:type="spellStart"/>
      <w:r w:rsidRPr="001C74CA">
        <w:rPr>
          <w:sz w:val="28"/>
          <w:szCs w:val="28"/>
        </w:rPr>
        <w:t>Шполянському</w:t>
      </w:r>
      <w:proofErr w:type="spellEnd"/>
      <w:r w:rsidRPr="001C74CA">
        <w:rPr>
          <w:sz w:val="28"/>
          <w:szCs w:val="28"/>
        </w:rPr>
        <w:t xml:space="preserve"> районі Головного управління Держгеокадастру у Черкаській області </w:t>
      </w:r>
      <w:r>
        <w:rPr>
          <w:sz w:val="28"/>
          <w:szCs w:val="28"/>
        </w:rPr>
        <w:t>та до територіального підрозділу Державної фіскальної служби України для внесення відповідних</w:t>
      </w:r>
      <w:r w:rsidRPr="001C74CA">
        <w:rPr>
          <w:sz w:val="28"/>
          <w:szCs w:val="28"/>
        </w:rPr>
        <w:t xml:space="preserve"> змін  до земельно-облікових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C74CA">
        <w:rPr>
          <w:sz w:val="28"/>
          <w:szCs w:val="28"/>
          <w:lang w:eastAsia="ru-RU"/>
        </w:rPr>
        <w:t xml:space="preserve">    Відділу з питань земельних відносин міської ради </w:t>
      </w:r>
      <w:proofErr w:type="spellStart"/>
      <w:r w:rsidRPr="001C74CA">
        <w:rPr>
          <w:sz w:val="28"/>
          <w:szCs w:val="28"/>
          <w:lang w:eastAsia="ru-RU"/>
        </w:rPr>
        <w:t>внести</w:t>
      </w:r>
      <w:proofErr w:type="spellEnd"/>
      <w:r w:rsidRPr="001C74CA">
        <w:rPr>
          <w:sz w:val="28"/>
          <w:szCs w:val="28"/>
          <w:lang w:eastAsia="ru-RU"/>
        </w:rPr>
        <w:t xml:space="preserve"> відповідні зміни до земельно - 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міської ради (</w:t>
      </w:r>
      <w:proofErr w:type="spellStart"/>
      <w:r w:rsidRPr="001C74CA">
        <w:rPr>
          <w:sz w:val="28"/>
          <w:szCs w:val="28"/>
        </w:rPr>
        <w:t>Римлянська</w:t>
      </w:r>
      <w:proofErr w:type="spellEnd"/>
      <w:r w:rsidRPr="001C74CA">
        <w:rPr>
          <w:sz w:val="28"/>
          <w:szCs w:val="28"/>
        </w:rPr>
        <w:t xml:space="preserve"> І.К.) та постійну депутатську комісію з питань екології, охорони довкілля та регулювання земельних відносин (</w:t>
      </w:r>
      <w:proofErr w:type="spellStart"/>
      <w:r w:rsidRPr="001C74CA">
        <w:rPr>
          <w:sz w:val="28"/>
          <w:szCs w:val="28"/>
        </w:rPr>
        <w:t>Богач</w:t>
      </w:r>
      <w:proofErr w:type="spellEnd"/>
      <w:r w:rsidRPr="001C74CA">
        <w:rPr>
          <w:sz w:val="28"/>
          <w:szCs w:val="28"/>
        </w:rPr>
        <w:t xml:space="preserve"> М. П.)</w:t>
      </w:r>
    </w:p>
    <w:p w:rsidR="00F03371" w:rsidRPr="005B1C87" w:rsidRDefault="00F03371" w:rsidP="00F810CE">
      <w:pPr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810CE" w:rsidRPr="005B1C87" w:rsidRDefault="00F810CE" w:rsidP="00F810CE">
      <w:pPr>
        <w:rPr>
          <w:sz w:val="28"/>
          <w:szCs w:val="28"/>
        </w:rPr>
      </w:pPr>
      <w:r w:rsidRPr="005B1C87">
        <w:rPr>
          <w:sz w:val="28"/>
          <w:szCs w:val="28"/>
        </w:rPr>
        <w:t xml:space="preserve">Міський голова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</w:t>
      </w:r>
      <w:proofErr w:type="spellStart"/>
      <w:r w:rsidRPr="005B1C87">
        <w:rPr>
          <w:sz w:val="28"/>
          <w:szCs w:val="28"/>
        </w:rPr>
        <w:t>С.Кравченко</w:t>
      </w:r>
      <w:proofErr w:type="spellEnd"/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5D56F2" w:rsidRDefault="005D56F2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20112" w:rsidRDefault="00F20112" w:rsidP="002E14F6">
      <w:pPr>
        <w:jc w:val="both"/>
        <w:rPr>
          <w:sz w:val="16"/>
          <w:szCs w:val="16"/>
        </w:rPr>
      </w:pPr>
    </w:p>
    <w:p w:rsidR="00F03371" w:rsidRDefault="00F03371" w:rsidP="002E14F6"/>
    <w:p w:rsidR="00F03371" w:rsidRDefault="00F03371" w:rsidP="002E14F6">
      <w:r>
        <w:t>Підготувала:</w:t>
      </w:r>
    </w:p>
    <w:p w:rsidR="00F03371" w:rsidRPr="00D20275" w:rsidRDefault="00F03371" w:rsidP="002E14F6">
      <w:r>
        <w:t xml:space="preserve">Третьякова О. </w:t>
      </w:r>
    </w:p>
    <w:sectPr w:rsidR="00F03371" w:rsidRPr="00D20275" w:rsidSect="009E4A7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C5D"/>
    <w:multiLevelType w:val="hybridMultilevel"/>
    <w:tmpl w:val="5AECA4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2212465"/>
    <w:multiLevelType w:val="hybridMultilevel"/>
    <w:tmpl w:val="9E8E1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F64D55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F6"/>
    <w:rsid w:val="000308F8"/>
    <w:rsid w:val="000A33E0"/>
    <w:rsid w:val="000B2C6C"/>
    <w:rsid w:val="000B718E"/>
    <w:rsid w:val="000C1A89"/>
    <w:rsid w:val="000E1CBF"/>
    <w:rsid w:val="001124F9"/>
    <w:rsid w:val="00124AC3"/>
    <w:rsid w:val="00135851"/>
    <w:rsid w:val="00136D98"/>
    <w:rsid w:val="001574CD"/>
    <w:rsid w:val="0016414C"/>
    <w:rsid w:val="00174B81"/>
    <w:rsid w:val="001A1C4E"/>
    <w:rsid w:val="001F4AF4"/>
    <w:rsid w:val="002163DE"/>
    <w:rsid w:val="002267CE"/>
    <w:rsid w:val="00244E33"/>
    <w:rsid w:val="0026551B"/>
    <w:rsid w:val="002E14F6"/>
    <w:rsid w:val="0032338D"/>
    <w:rsid w:val="00363CA8"/>
    <w:rsid w:val="003D1A29"/>
    <w:rsid w:val="003F6C11"/>
    <w:rsid w:val="00402D69"/>
    <w:rsid w:val="00411359"/>
    <w:rsid w:val="0041619F"/>
    <w:rsid w:val="00422389"/>
    <w:rsid w:val="004E1D6B"/>
    <w:rsid w:val="004F5ACB"/>
    <w:rsid w:val="00512B4F"/>
    <w:rsid w:val="00530222"/>
    <w:rsid w:val="00540E86"/>
    <w:rsid w:val="00544F57"/>
    <w:rsid w:val="00550A62"/>
    <w:rsid w:val="00585957"/>
    <w:rsid w:val="005A07FA"/>
    <w:rsid w:val="005B1C87"/>
    <w:rsid w:val="005D56F2"/>
    <w:rsid w:val="005F3958"/>
    <w:rsid w:val="006148E0"/>
    <w:rsid w:val="006417D0"/>
    <w:rsid w:val="00660F9A"/>
    <w:rsid w:val="00677263"/>
    <w:rsid w:val="006C0952"/>
    <w:rsid w:val="006D2564"/>
    <w:rsid w:val="006E51AA"/>
    <w:rsid w:val="00721AD9"/>
    <w:rsid w:val="00781339"/>
    <w:rsid w:val="007C2B6D"/>
    <w:rsid w:val="007D6946"/>
    <w:rsid w:val="00825677"/>
    <w:rsid w:val="008270DD"/>
    <w:rsid w:val="008539A6"/>
    <w:rsid w:val="0087271F"/>
    <w:rsid w:val="0088121B"/>
    <w:rsid w:val="0088616D"/>
    <w:rsid w:val="008B6D8A"/>
    <w:rsid w:val="008F155E"/>
    <w:rsid w:val="00922104"/>
    <w:rsid w:val="00965542"/>
    <w:rsid w:val="00994A4A"/>
    <w:rsid w:val="009A4603"/>
    <w:rsid w:val="009A5D0F"/>
    <w:rsid w:val="009E4A7C"/>
    <w:rsid w:val="00A65612"/>
    <w:rsid w:val="00A674F9"/>
    <w:rsid w:val="00A679BA"/>
    <w:rsid w:val="00A824E6"/>
    <w:rsid w:val="00AC25A8"/>
    <w:rsid w:val="00AD06FE"/>
    <w:rsid w:val="00B93F2F"/>
    <w:rsid w:val="00BA4407"/>
    <w:rsid w:val="00BA4C8F"/>
    <w:rsid w:val="00BE1D9A"/>
    <w:rsid w:val="00C21263"/>
    <w:rsid w:val="00C24882"/>
    <w:rsid w:val="00C26126"/>
    <w:rsid w:val="00C57A7A"/>
    <w:rsid w:val="00C71F4F"/>
    <w:rsid w:val="00CD620C"/>
    <w:rsid w:val="00D008C0"/>
    <w:rsid w:val="00D033C7"/>
    <w:rsid w:val="00D04B10"/>
    <w:rsid w:val="00D0621B"/>
    <w:rsid w:val="00D20275"/>
    <w:rsid w:val="00D83233"/>
    <w:rsid w:val="00D840BD"/>
    <w:rsid w:val="00D977F1"/>
    <w:rsid w:val="00DA6C37"/>
    <w:rsid w:val="00DC175D"/>
    <w:rsid w:val="00DD4AD0"/>
    <w:rsid w:val="00DE479B"/>
    <w:rsid w:val="00E00DA6"/>
    <w:rsid w:val="00E104EA"/>
    <w:rsid w:val="00E627BF"/>
    <w:rsid w:val="00E70656"/>
    <w:rsid w:val="00E77505"/>
    <w:rsid w:val="00F03371"/>
    <w:rsid w:val="00F03B79"/>
    <w:rsid w:val="00F166CB"/>
    <w:rsid w:val="00F20112"/>
    <w:rsid w:val="00F469AD"/>
    <w:rsid w:val="00F50682"/>
    <w:rsid w:val="00F67ADB"/>
    <w:rsid w:val="00F704FE"/>
    <w:rsid w:val="00F74221"/>
    <w:rsid w:val="00F810CE"/>
    <w:rsid w:val="00FC2145"/>
    <w:rsid w:val="00FE1B71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F6"/>
    <w:rPr>
      <w:rFonts w:eastAsia="MS Mincho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14F6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88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Лебедин-СРада</cp:lastModifiedBy>
  <cp:revision>30</cp:revision>
  <cp:lastPrinted>2019-12-23T06:57:00Z</cp:lastPrinted>
  <dcterms:created xsi:type="dcterms:W3CDTF">2019-04-10T06:19:00Z</dcterms:created>
  <dcterms:modified xsi:type="dcterms:W3CDTF">2019-12-23T06:58:00Z</dcterms:modified>
</cp:coreProperties>
</file>