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45" w14:textId="77777777" w:rsidR="002E659C" w:rsidRDefault="002E659C" w:rsidP="007C79A6">
      <w:pPr>
        <w:jc w:val="center"/>
        <w:rPr>
          <w:rFonts w:ascii="Courier New" w:hAnsi="Courier New"/>
          <w:sz w:val="28"/>
          <w:szCs w:val="28"/>
        </w:rPr>
      </w:pPr>
    </w:p>
    <w:p w14:paraId="268C5782" w14:textId="7071F9B1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70469315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5E85918D" w14:textId="64E4F57D" w:rsidR="00B7141D" w:rsidRPr="00AF35C4" w:rsidRDefault="00B7141D" w:rsidP="00AF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731E95E0" w14:textId="77777777" w:rsidR="00E776E0" w:rsidRDefault="00E776E0" w:rsidP="008473E3">
      <w:pPr>
        <w:jc w:val="center"/>
        <w:rPr>
          <w:sz w:val="28"/>
          <w:szCs w:val="28"/>
        </w:rPr>
      </w:pPr>
    </w:p>
    <w:p w14:paraId="46CEA39D" w14:textId="0CB02F09" w:rsidR="00940A11" w:rsidRPr="00663EAB" w:rsidRDefault="00E776E0" w:rsidP="00940A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010B8B">
        <w:rPr>
          <w:sz w:val="28"/>
          <w:szCs w:val="28"/>
        </w:rPr>
        <w:t>.0</w:t>
      </w:r>
      <w:r w:rsidR="00804899">
        <w:rPr>
          <w:sz w:val="28"/>
          <w:szCs w:val="28"/>
          <w:lang w:val="ru-RU"/>
        </w:rPr>
        <w:t>3</w:t>
      </w:r>
      <w:r w:rsidR="00D8249D">
        <w:rPr>
          <w:sz w:val="28"/>
          <w:szCs w:val="28"/>
        </w:rPr>
        <w:t>.2020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10391D">
        <w:rPr>
          <w:sz w:val="28"/>
          <w:szCs w:val="28"/>
        </w:rPr>
        <w:softHyphen/>
      </w:r>
      <w:r w:rsidR="00840D76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02815897" w14:textId="77777777" w:rsidR="00E776E0" w:rsidRDefault="00E776E0" w:rsidP="0010391D">
      <w:pPr>
        <w:rPr>
          <w:rFonts w:eastAsia="Calibri"/>
          <w:sz w:val="28"/>
          <w:szCs w:val="28"/>
        </w:rPr>
      </w:pPr>
      <w:bookmarkStart w:id="0" w:name="_Hlk10646833"/>
    </w:p>
    <w:p w14:paraId="178A3448" w14:textId="2E444332" w:rsidR="0010391D" w:rsidRPr="0010391D" w:rsidRDefault="00D8249D" w:rsidP="0010391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</w:t>
      </w:r>
      <w:r w:rsidR="0010391D" w:rsidRPr="0010391D">
        <w:rPr>
          <w:rFonts w:eastAsia="Calibri"/>
          <w:sz w:val="28"/>
          <w:szCs w:val="28"/>
        </w:rPr>
        <w:t>деякі питання нарахування орендної</w:t>
      </w:r>
      <w:r w:rsidR="0010391D" w:rsidRPr="0010391D">
        <w:rPr>
          <w:rFonts w:eastAsia="Calibri"/>
          <w:sz w:val="28"/>
          <w:szCs w:val="28"/>
        </w:rPr>
        <w:tab/>
      </w:r>
    </w:p>
    <w:p w14:paraId="1563003D" w14:textId="77777777" w:rsidR="00D22923" w:rsidRDefault="0010391D" w:rsidP="0010391D">
      <w:pPr>
        <w:rPr>
          <w:rFonts w:eastAsia="Calibri"/>
          <w:sz w:val="28"/>
          <w:szCs w:val="28"/>
        </w:rPr>
      </w:pPr>
      <w:r w:rsidRPr="0010391D">
        <w:rPr>
          <w:rFonts w:eastAsia="Calibri"/>
          <w:sz w:val="28"/>
          <w:szCs w:val="28"/>
        </w:rPr>
        <w:t xml:space="preserve">плати за користування майном </w:t>
      </w:r>
      <w:proofErr w:type="spellStart"/>
      <w:r w:rsidR="00D22923">
        <w:rPr>
          <w:rFonts w:eastAsia="Calibri"/>
          <w:sz w:val="28"/>
          <w:szCs w:val="28"/>
        </w:rPr>
        <w:t>Шполянської</w:t>
      </w:r>
      <w:proofErr w:type="spellEnd"/>
      <w:r w:rsidR="00D22923">
        <w:rPr>
          <w:rFonts w:eastAsia="Calibri"/>
          <w:sz w:val="28"/>
          <w:szCs w:val="28"/>
        </w:rPr>
        <w:t xml:space="preserve"> </w:t>
      </w:r>
    </w:p>
    <w:p w14:paraId="297C8A7F" w14:textId="120CD1F2" w:rsidR="0010391D" w:rsidRPr="00427A49" w:rsidRDefault="00D22923" w:rsidP="0010391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міської об’єднаної </w:t>
      </w:r>
      <w:r w:rsidR="0010391D" w:rsidRPr="0010391D">
        <w:rPr>
          <w:rFonts w:eastAsia="Calibri"/>
          <w:sz w:val="28"/>
          <w:szCs w:val="28"/>
        </w:rPr>
        <w:t>територіальної громади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40E99763" w:rsidR="00427A49" w:rsidRPr="004B0168" w:rsidRDefault="00D22923" w:rsidP="00E776E0">
      <w:pPr>
        <w:ind w:firstLine="851"/>
        <w:jc w:val="both"/>
        <w:rPr>
          <w:rFonts w:eastAsia="Calibri"/>
          <w:sz w:val="28"/>
          <w:szCs w:val="28"/>
        </w:rPr>
      </w:pPr>
      <w:r w:rsidRPr="00D22923">
        <w:rPr>
          <w:rFonts w:eastAsia="Calibri"/>
          <w:sz w:val="28"/>
          <w:szCs w:val="28"/>
        </w:rPr>
        <w:t>Відповідно до статті 762 Цивільного кодексу України, Прикінцевих та перехідних положень Закону України «Про оренду державного т</w:t>
      </w:r>
      <w:r w:rsidR="008473E3">
        <w:rPr>
          <w:rFonts w:eastAsia="Calibri"/>
          <w:sz w:val="28"/>
          <w:szCs w:val="28"/>
        </w:rPr>
        <w:t xml:space="preserve">а комунального майна», </w:t>
      </w:r>
      <w:proofErr w:type="spellStart"/>
      <w:r w:rsidR="008473E3">
        <w:rPr>
          <w:rFonts w:eastAsia="Calibri"/>
          <w:sz w:val="28"/>
          <w:szCs w:val="28"/>
        </w:rPr>
        <w:t>статтей</w:t>
      </w:r>
      <w:proofErr w:type="spellEnd"/>
      <w:r w:rsidR="008473E3">
        <w:rPr>
          <w:rFonts w:eastAsia="Calibri"/>
          <w:sz w:val="28"/>
          <w:szCs w:val="28"/>
        </w:rPr>
        <w:t xml:space="preserve"> 29, 59, 60</w:t>
      </w:r>
      <w:r w:rsidRPr="00D22923">
        <w:rPr>
          <w:rFonts w:eastAsia="Calibri"/>
          <w:sz w:val="28"/>
          <w:szCs w:val="28"/>
        </w:rPr>
        <w:t xml:space="preserve"> Закону України «Про місцеве самоврядування в України», враховуючи обмежувальні заходи спрямовані на запобігання поширенню </w:t>
      </w:r>
      <w:proofErr w:type="spellStart"/>
      <w:r w:rsidRPr="00D22923">
        <w:rPr>
          <w:rFonts w:eastAsia="Calibri"/>
          <w:sz w:val="28"/>
          <w:szCs w:val="28"/>
        </w:rPr>
        <w:t>коронавірусу</w:t>
      </w:r>
      <w:proofErr w:type="spellEnd"/>
      <w:r w:rsidRPr="00D22923">
        <w:rPr>
          <w:rFonts w:eastAsia="Calibri"/>
          <w:sz w:val="28"/>
          <w:szCs w:val="28"/>
        </w:rPr>
        <w:t xml:space="preserve"> </w:t>
      </w:r>
      <w:r w:rsidR="008473E3" w:rsidRPr="008473E3">
        <w:rPr>
          <w:rFonts w:eastAsia="Calibri"/>
          <w:sz w:val="28"/>
          <w:szCs w:val="28"/>
        </w:rPr>
        <w:t>COVID-19</w:t>
      </w:r>
      <w:r w:rsidRPr="00D22923">
        <w:rPr>
          <w:rFonts w:eastAsia="Calibri"/>
          <w:sz w:val="28"/>
          <w:szCs w:val="28"/>
        </w:rPr>
        <w:t xml:space="preserve">, з метою зменшення фінансового навантаження на орендарів майна </w:t>
      </w:r>
      <w:proofErr w:type="spellStart"/>
      <w:r w:rsidR="00E776E0">
        <w:rPr>
          <w:rFonts w:eastAsia="Calibri"/>
          <w:sz w:val="28"/>
          <w:szCs w:val="28"/>
        </w:rPr>
        <w:t>Шполянської</w:t>
      </w:r>
      <w:proofErr w:type="spellEnd"/>
      <w:r w:rsidR="00E776E0">
        <w:rPr>
          <w:rFonts w:eastAsia="Calibri"/>
          <w:sz w:val="28"/>
          <w:szCs w:val="28"/>
        </w:rPr>
        <w:t xml:space="preserve"> </w:t>
      </w:r>
      <w:r w:rsidR="00E776E0" w:rsidRPr="00E776E0">
        <w:rPr>
          <w:rFonts w:eastAsia="Calibri"/>
          <w:sz w:val="28"/>
          <w:szCs w:val="28"/>
        </w:rPr>
        <w:t>міської об’єднаної територіальної громади</w:t>
      </w:r>
      <w:r w:rsidR="00E27236" w:rsidRPr="004B0168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Pr="00EC092A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EC092A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EC092A" w:rsidRDefault="00BE4F4F" w:rsidP="00E776E0">
      <w:pPr>
        <w:ind w:firstLine="900"/>
        <w:rPr>
          <w:rFonts w:eastAsia="Calibri"/>
          <w:sz w:val="28"/>
          <w:szCs w:val="28"/>
        </w:rPr>
      </w:pPr>
    </w:p>
    <w:p w14:paraId="4DCA84A6" w14:textId="0CE5CE4D" w:rsidR="00D22923" w:rsidRPr="00D22923" w:rsidRDefault="00E776E0" w:rsidP="008473E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22923" w:rsidRPr="00D22923">
        <w:rPr>
          <w:rFonts w:eastAsia="Calibri"/>
          <w:sz w:val="28"/>
          <w:szCs w:val="28"/>
        </w:rPr>
        <w:t>.</w:t>
      </w:r>
      <w:r w:rsidR="00D22923" w:rsidRPr="00D22923">
        <w:rPr>
          <w:rFonts w:eastAsia="Calibri"/>
          <w:sz w:val="28"/>
          <w:szCs w:val="28"/>
        </w:rPr>
        <w:tab/>
      </w:r>
      <w:r w:rsidR="00754B07">
        <w:rPr>
          <w:rFonts w:eastAsia="Calibri"/>
          <w:sz w:val="28"/>
          <w:szCs w:val="28"/>
        </w:rPr>
        <w:t>В</w:t>
      </w:r>
      <w:r w:rsidR="00754B07" w:rsidRPr="00754B07">
        <w:rPr>
          <w:rFonts w:eastAsia="Calibri"/>
          <w:sz w:val="28"/>
          <w:szCs w:val="28"/>
        </w:rPr>
        <w:t>становити</w:t>
      </w:r>
      <w:r w:rsidR="00754B07" w:rsidRPr="00754B07">
        <w:rPr>
          <w:rFonts w:eastAsia="Calibri"/>
          <w:sz w:val="28"/>
          <w:szCs w:val="28"/>
        </w:rPr>
        <w:t xml:space="preserve"> </w:t>
      </w:r>
      <w:r w:rsidR="00754B07">
        <w:rPr>
          <w:rFonts w:eastAsia="Calibri"/>
          <w:sz w:val="28"/>
          <w:szCs w:val="28"/>
        </w:rPr>
        <w:t>т</w:t>
      </w:r>
      <w:r w:rsidR="00D22923" w:rsidRPr="00D22923">
        <w:rPr>
          <w:rFonts w:eastAsia="Calibri"/>
          <w:sz w:val="28"/>
          <w:szCs w:val="28"/>
        </w:rPr>
        <w:t xml:space="preserve">имчасово, </w:t>
      </w:r>
      <w:r>
        <w:rPr>
          <w:rFonts w:eastAsia="Calibri"/>
          <w:sz w:val="28"/>
          <w:szCs w:val="28"/>
        </w:rPr>
        <w:t>з 17 березня по 24 квітня</w:t>
      </w:r>
      <w:r w:rsidR="00D22923" w:rsidRPr="00D22923">
        <w:rPr>
          <w:rFonts w:eastAsia="Calibri"/>
          <w:sz w:val="28"/>
          <w:szCs w:val="28"/>
        </w:rPr>
        <w:t xml:space="preserve"> 2020 року, </w:t>
      </w:r>
      <w:r w:rsidR="00754B07">
        <w:rPr>
          <w:rFonts w:eastAsia="Calibri"/>
          <w:sz w:val="28"/>
          <w:szCs w:val="28"/>
        </w:rPr>
        <w:t xml:space="preserve">   </w:t>
      </w:r>
      <w:bookmarkStart w:id="1" w:name="_GoBack"/>
      <w:bookmarkEnd w:id="1"/>
      <w:r w:rsidR="00840D76">
        <w:rPr>
          <w:rFonts w:eastAsia="Calibri"/>
          <w:sz w:val="28"/>
          <w:szCs w:val="28"/>
        </w:rPr>
        <w:t xml:space="preserve">орендну плату за оренду майна </w:t>
      </w:r>
      <w:proofErr w:type="spellStart"/>
      <w:r w:rsidR="00840D76">
        <w:rPr>
          <w:rFonts w:eastAsia="Calibri"/>
          <w:sz w:val="28"/>
          <w:szCs w:val="28"/>
        </w:rPr>
        <w:t>Шполянської</w:t>
      </w:r>
      <w:proofErr w:type="spellEnd"/>
      <w:r w:rsidR="00840D76">
        <w:rPr>
          <w:rFonts w:eastAsia="Calibri"/>
          <w:sz w:val="28"/>
          <w:szCs w:val="28"/>
        </w:rPr>
        <w:t xml:space="preserve"> </w:t>
      </w:r>
      <w:r w:rsidR="00840D76" w:rsidRPr="008473E3">
        <w:rPr>
          <w:rFonts w:eastAsia="Calibri"/>
          <w:sz w:val="28"/>
          <w:szCs w:val="28"/>
        </w:rPr>
        <w:t>міської об’єднаної територіальної громади</w:t>
      </w:r>
      <w:r w:rsidR="00840D76" w:rsidRPr="00D22923">
        <w:rPr>
          <w:rFonts w:eastAsia="Calibri"/>
          <w:sz w:val="28"/>
          <w:szCs w:val="28"/>
        </w:rPr>
        <w:t xml:space="preserve"> </w:t>
      </w:r>
      <w:r w:rsidR="00840D76">
        <w:rPr>
          <w:rFonts w:eastAsia="Calibri"/>
          <w:sz w:val="28"/>
          <w:szCs w:val="28"/>
        </w:rPr>
        <w:t xml:space="preserve">у розмірі 10% </w:t>
      </w:r>
      <w:r w:rsidR="00D22923" w:rsidRPr="00D22923">
        <w:rPr>
          <w:rFonts w:eastAsia="Calibri"/>
          <w:sz w:val="28"/>
          <w:szCs w:val="28"/>
        </w:rPr>
        <w:t xml:space="preserve">від </w:t>
      </w:r>
      <w:r w:rsidR="00840D76">
        <w:rPr>
          <w:rFonts w:eastAsia="Calibri"/>
          <w:sz w:val="28"/>
          <w:szCs w:val="28"/>
        </w:rPr>
        <w:t xml:space="preserve">визначеної </w:t>
      </w:r>
      <w:r w:rsidR="00D22923" w:rsidRPr="00D22923">
        <w:rPr>
          <w:rFonts w:eastAsia="Calibri"/>
          <w:sz w:val="28"/>
          <w:szCs w:val="28"/>
        </w:rPr>
        <w:t xml:space="preserve">орендної плати за договорами оренди, укладеними до набрання чинності цим рішенням, у разі неможливості використання об’єкту оренди, викликаної обмежувальними заходами спрямованими на запобігання поширенню </w:t>
      </w:r>
      <w:proofErr w:type="spellStart"/>
      <w:r w:rsidR="00D22923" w:rsidRPr="00D22923">
        <w:rPr>
          <w:rFonts w:eastAsia="Calibri"/>
          <w:sz w:val="28"/>
          <w:szCs w:val="28"/>
        </w:rPr>
        <w:t>коронавірусу</w:t>
      </w:r>
      <w:proofErr w:type="spellEnd"/>
      <w:r w:rsidR="00D22923" w:rsidRPr="00D22923">
        <w:rPr>
          <w:rFonts w:eastAsia="Calibri"/>
          <w:sz w:val="28"/>
          <w:szCs w:val="28"/>
        </w:rPr>
        <w:t xml:space="preserve"> </w:t>
      </w:r>
      <w:r w:rsidR="008473E3" w:rsidRPr="008473E3">
        <w:rPr>
          <w:rFonts w:eastAsia="Calibri"/>
          <w:sz w:val="28"/>
          <w:szCs w:val="28"/>
        </w:rPr>
        <w:t>COVID-19</w:t>
      </w:r>
      <w:r w:rsidR="00D22923" w:rsidRPr="00D22923">
        <w:rPr>
          <w:rFonts w:eastAsia="Calibri"/>
          <w:sz w:val="28"/>
          <w:szCs w:val="28"/>
        </w:rPr>
        <w:t>.</w:t>
      </w:r>
    </w:p>
    <w:p w14:paraId="6D4FA18E" w14:textId="77777777" w:rsidR="00D22923" w:rsidRPr="00D22923" w:rsidRDefault="00D22923" w:rsidP="00D22923">
      <w:pPr>
        <w:ind w:firstLine="708"/>
        <w:jc w:val="both"/>
        <w:rPr>
          <w:rFonts w:eastAsia="Calibri"/>
          <w:sz w:val="28"/>
          <w:szCs w:val="28"/>
        </w:rPr>
      </w:pPr>
      <w:r w:rsidRPr="00D22923">
        <w:rPr>
          <w:rFonts w:eastAsia="Calibri"/>
          <w:sz w:val="28"/>
          <w:szCs w:val="28"/>
        </w:rPr>
        <w:t>Орендарі звільняються від орендної плати за договорами оренди, укладеними до набрання чинності цим рішенням, з моменту письмового повідомлення орендодавця та підприємства - балансоутримувача на період до письмового повідомлення про початок використання об’єкту оренди. </w:t>
      </w:r>
    </w:p>
    <w:p w14:paraId="455B1B4B" w14:textId="74D9888C" w:rsidR="00D22923" w:rsidRPr="00D22923" w:rsidRDefault="00D22923" w:rsidP="008473E3">
      <w:pPr>
        <w:ind w:firstLine="708"/>
        <w:jc w:val="both"/>
        <w:rPr>
          <w:rFonts w:eastAsia="Calibri"/>
          <w:sz w:val="28"/>
          <w:szCs w:val="28"/>
        </w:rPr>
      </w:pPr>
      <w:r w:rsidRPr="00D22923">
        <w:rPr>
          <w:rFonts w:eastAsia="Calibri"/>
          <w:sz w:val="28"/>
          <w:szCs w:val="28"/>
        </w:rPr>
        <w:t>2.</w:t>
      </w:r>
      <w:r w:rsidRPr="00D22923">
        <w:rPr>
          <w:rFonts w:eastAsia="Calibri"/>
          <w:sz w:val="28"/>
          <w:szCs w:val="28"/>
        </w:rPr>
        <w:tab/>
        <w:t xml:space="preserve">Застосування цього рішення не потребує внесення змін до договорів оренди майна </w:t>
      </w:r>
      <w:proofErr w:type="spellStart"/>
      <w:r w:rsidR="008473E3" w:rsidRPr="008473E3">
        <w:rPr>
          <w:rFonts w:eastAsia="Calibri"/>
          <w:sz w:val="28"/>
          <w:szCs w:val="28"/>
        </w:rPr>
        <w:t>Шполянської</w:t>
      </w:r>
      <w:proofErr w:type="spellEnd"/>
      <w:r w:rsidR="008473E3" w:rsidRPr="008473E3">
        <w:rPr>
          <w:rFonts w:eastAsia="Calibri"/>
          <w:sz w:val="28"/>
          <w:szCs w:val="28"/>
        </w:rPr>
        <w:t xml:space="preserve"> міської об’єднаної територіальної громади</w:t>
      </w:r>
      <w:r w:rsidRPr="00D22923">
        <w:rPr>
          <w:rFonts w:eastAsia="Calibri"/>
          <w:sz w:val="28"/>
          <w:szCs w:val="28"/>
        </w:rPr>
        <w:t>.</w:t>
      </w:r>
    </w:p>
    <w:p w14:paraId="630507E9" w14:textId="3986FA8F" w:rsidR="00D22923" w:rsidRPr="00D22923" w:rsidRDefault="00D22923" w:rsidP="008473E3">
      <w:pPr>
        <w:ind w:firstLine="708"/>
        <w:jc w:val="both"/>
        <w:rPr>
          <w:rFonts w:eastAsia="Calibri"/>
          <w:sz w:val="28"/>
          <w:szCs w:val="28"/>
        </w:rPr>
      </w:pPr>
      <w:r w:rsidRPr="00D22923">
        <w:rPr>
          <w:rFonts w:eastAsia="Calibri"/>
          <w:sz w:val="28"/>
          <w:szCs w:val="28"/>
        </w:rPr>
        <w:t>3.</w:t>
      </w:r>
      <w:r w:rsidRPr="00D22923">
        <w:rPr>
          <w:rFonts w:eastAsia="Calibri"/>
          <w:sz w:val="28"/>
          <w:szCs w:val="28"/>
        </w:rPr>
        <w:tab/>
        <w:t xml:space="preserve">Це рішення застосовується з дати набрання чинності постанови Кабінету Міністрів України від 11 березня 2020 року № 211 «Про запобігання поширенню на території </w:t>
      </w:r>
      <w:r w:rsidR="008473E3">
        <w:rPr>
          <w:rFonts w:eastAsia="Calibri"/>
          <w:sz w:val="28"/>
          <w:szCs w:val="28"/>
        </w:rPr>
        <w:t xml:space="preserve">України </w:t>
      </w:r>
      <w:proofErr w:type="spellStart"/>
      <w:r w:rsidR="008473E3">
        <w:rPr>
          <w:rFonts w:eastAsia="Calibri"/>
          <w:sz w:val="28"/>
          <w:szCs w:val="28"/>
        </w:rPr>
        <w:t>коронавірусу</w:t>
      </w:r>
      <w:proofErr w:type="spellEnd"/>
      <w:r w:rsidR="008473E3">
        <w:rPr>
          <w:rFonts w:eastAsia="Calibri"/>
          <w:sz w:val="28"/>
          <w:szCs w:val="28"/>
        </w:rPr>
        <w:t xml:space="preserve"> </w:t>
      </w:r>
      <w:r w:rsidR="008473E3" w:rsidRPr="008473E3">
        <w:rPr>
          <w:rFonts w:eastAsia="Calibri"/>
          <w:sz w:val="28"/>
          <w:szCs w:val="28"/>
        </w:rPr>
        <w:t>COVID-19</w:t>
      </w:r>
      <w:r w:rsidR="008473E3">
        <w:rPr>
          <w:rFonts w:eastAsia="Calibri"/>
          <w:sz w:val="28"/>
          <w:szCs w:val="28"/>
        </w:rPr>
        <w:t>».</w:t>
      </w:r>
    </w:p>
    <w:p w14:paraId="0D24211E" w14:textId="530D70FA" w:rsidR="00427A49" w:rsidRPr="00427A49" w:rsidRDefault="00D22923" w:rsidP="00D22923">
      <w:pPr>
        <w:ind w:firstLine="708"/>
        <w:jc w:val="both"/>
        <w:rPr>
          <w:rFonts w:eastAsia="Calibri"/>
          <w:sz w:val="28"/>
          <w:szCs w:val="28"/>
        </w:rPr>
      </w:pPr>
      <w:r w:rsidRPr="00D22923">
        <w:rPr>
          <w:rFonts w:eastAsia="Calibri"/>
          <w:sz w:val="28"/>
          <w:szCs w:val="28"/>
        </w:rPr>
        <w:t>4.</w:t>
      </w:r>
      <w:r w:rsidRPr="00D22923">
        <w:rPr>
          <w:rFonts w:eastAsia="Calibri"/>
          <w:sz w:val="28"/>
          <w:szCs w:val="28"/>
        </w:rPr>
        <w:tab/>
        <w:t>Оприлюднити це рішення у порядку встановленому законодавством України.</w:t>
      </w:r>
    </w:p>
    <w:p w14:paraId="3E172F60" w14:textId="4F480C4E" w:rsidR="00427A49" w:rsidRPr="00427A49" w:rsidRDefault="008473E3" w:rsidP="00427A4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427A49" w:rsidRPr="00427A49">
        <w:rPr>
          <w:rFonts w:eastAsia="Calibri"/>
          <w:sz w:val="28"/>
          <w:szCs w:val="28"/>
        </w:rPr>
        <w:t xml:space="preserve">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="00427A49" w:rsidRPr="00427A49">
        <w:rPr>
          <w:rFonts w:eastAsia="Calibri"/>
          <w:sz w:val="28"/>
          <w:szCs w:val="28"/>
        </w:rPr>
        <w:t>Плетіня</w:t>
      </w:r>
      <w:proofErr w:type="spellEnd"/>
      <w:r w:rsidR="00427A49"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69C8F72C" w14:textId="77777777" w:rsidR="00804899" w:rsidRDefault="00804899" w:rsidP="00F149C1">
      <w:pPr>
        <w:jc w:val="both"/>
        <w:rPr>
          <w:rFonts w:eastAsia="Calibri"/>
          <w:sz w:val="28"/>
          <w:szCs w:val="28"/>
        </w:rPr>
      </w:pPr>
    </w:p>
    <w:p w14:paraId="35C4287A" w14:textId="77777777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</w:p>
    <w:p w14:paraId="22FB6FAC" w14:textId="77777777" w:rsidR="00BE4F4F" w:rsidRDefault="00BE4F4F">
      <w:pPr>
        <w:rPr>
          <w:lang w:val="ru-RU"/>
        </w:rPr>
      </w:pPr>
    </w:p>
    <w:p w14:paraId="22F7E072" w14:textId="77777777" w:rsidR="00BE4F4F" w:rsidRDefault="00BE4F4F">
      <w:pPr>
        <w:rPr>
          <w:lang w:val="ru-RU"/>
        </w:rPr>
      </w:pPr>
    </w:p>
    <w:p w14:paraId="46C7605F" w14:textId="77777777" w:rsidR="00804899" w:rsidRDefault="00804899">
      <w:pPr>
        <w:rPr>
          <w:lang w:val="ru-RU"/>
        </w:rPr>
      </w:pPr>
    </w:p>
    <w:p w14:paraId="58AA6D16" w14:textId="77777777" w:rsidR="00BB53CA" w:rsidRDefault="00BB53CA">
      <w:pPr>
        <w:rPr>
          <w:lang w:val="ru-RU"/>
        </w:rPr>
      </w:pPr>
    </w:p>
    <w:p w14:paraId="1D27C940" w14:textId="77777777" w:rsidR="00BB53CA" w:rsidRDefault="00BB53CA">
      <w:pPr>
        <w:rPr>
          <w:lang w:val="ru-RU"/>
        </w:rPr>
      </w:pPr>
    </w:p>
    <w:p w14:paraId="1A605114" w14:textId="77777777" w:rsidR="00BB53CA" w:rsidRDefault="00BB53CA">
      <w:pPr>
        <w:rPr>
          <w:lang w:val="ru-RU"/>
        </w:rPr>
      </w:pPr>
    </w:p>
    <w:p w14:paraId="7C1321E9" w14:textId="77777777" w:rsidR="00BB53CA" w:rsidRDefault="00BB53CA">
      <w:pPr>
        <w:rPr>
          <w:lang w:val="ru-RU"/>
        </w:rPr>
      </w:pPr>
    </w:p>
    <w:p w14:paraId="0508E9F3" w14:textId="77777777" w:rsidR="00BB53CA" w:rsidRDefault="00BB53CA">
      <w:pPr>
        <w:rPr>
          <w:lang w:val="ru-RU"/>
        </w:rPr>
      </w:pPr>
    </w:p>
    <w:p w14:paraId="4203BDF5" w14:textId="77777777" w:rsidR="00BB53CA" w:rsidRDefault="00BB53CA">
      <w:pPr>
        <w:rPr>
          <w:lang w:val="ru-RU"/>
        </w:rPr>
      </w:pPr>
    </w:p>
    <w:p w14:paraId="249B4010" w14:textId="77777777" w:rsidR="00BB53CA" w:rsidRDefault="00BB53CA">
      <w:pPr>
        <w:rPr>
          <w:lang w:val="ru-RU"/>
        </w:rPr>
      </w:pPr>
    </w:p>
    <w:p w14:paraId="72F57A67" w14:textId="77777777" w:rsidR="00BB53CA" w:rsidRDefault="00BB53CA">
      <w:pPr>
        <w:rPr>
          <w:lang w:val="ru-RU"/>
        </w:rPr>
      </w:pPr>
    </w:p>
    <w:p w14:paraId="4E65C464" w14:textId="77777777" w:rsidR="00BB53CA" w:rsidRDefault="00BB53CA">
      <w:pPr>
        <w:rPr>
          <w:lang w:val="ru-RU"/>
        </w:rPr>
      </w:pPr>
    </w:p>
    <w:p w14:paraId="312C1DA6" w14:textId="77777777" w:rsidR="00BB53CA" w:rsidRDefault="00BB53CA">
      <w:pPr>
        <w:rPr>
          <w:lang w:val="ru-RU"/>
        </w:rPr>
      </w:pPr>
    </w:p>
    <w:p w14:paraId="047A43AC" w14:textId="77777777" w:rsidR="00BB53CA" w:rsidRDefault="00BB53CA">
      <w:pPr>
        <w:rPr>
          <w:lang w:val="ru-RU"/>
        </w:rPr>
      </w:pPr>
    </w:p>
    <w:p w14:paraId="6182D335" w14:textId="77777777" w:rsidR="00BB53CA" w:rsidRDefault="00BB53CA">
      <w:pPr>
        <w:rPr>
          <w:lang w:val="ru-RU"/>
        </w:rPr>
      </w:pPr>
    </w:p>
    <w:p w14:paraId="72ED7B28" w14:textId="77777777" w:rsidR="00BB53CA" w:rsidRDefault="00BB53CA">
      <w:pPr>
        <w:rPr>
          <w:lang w:val="ru-RU"/>
        </w:rPr>
      </w:pPr>
    </w:p>
    <w:p w14:paraId="1B9AA4BF" w14:textId="77777777" w:rsidR="00BB53CA" w:rsidRDefault="00BB53CA">
      <w:pPr>
        <w:rPr>
          <w:lang w:val="ru-RU"/>
        </w:rPr>
      </w:pPr>
    </w:p>
    <w:p w14:paraId="16AEE691" w14:textId="77777777" w:rsidR="00BB53CA" w:rsidRDefault="00BB53CA">
      <w:pPr>
        <w:rPr>
          <w:lang w:val="ru-RU"/>
        </w:rPr>
      </w:pPr>
    </w:p>
    <w:p w14:paraId="4ECFFE79" w14:textId="77777777" w:rsidR="00BB53CA" w:rsidRDefault="00BB53CA">
      <w:pPr>
        <w:rPr>
          <w:lang w:val="ru-RU"/>
        </w:rPr>
      </w:pPr>
    </w:p>
    <w:p w14:paraId="1C6251D5" w14:textId="77777777" w:rsidR="00BB53CA" w:rsidRDefault="00BB53CA">
      <w:pPr>
        <w:rPr>
          <w:lang w:val="ru-RU"/>
        </w:rPr>
      </w:pPr>
    </w:p>
    <w:p w14:paraId="02EA251C" w14:textId="77777777" w:rsidR="00BB53CA" w:rsidRDefault="00BB53CA">
      <w:pPr>
        <w:rPr>
          <w:lang w:val="ru-RU"/>
        </w:rPr>
      </w:pPr>
    </w:p>
    <w:p w14:paraId="6B9E56A5" w14:textId="77777777" w:rsidR="00BB53CA" w:rsidRDefault="00BB53CA">
      <w:pPr>
        <w:rPr>
          <w:lang w:val="ru-RU"/>
        </w:rPr>
      </w:pPr>
    </w:p>
    <w:p w14:paraId="346EEFFB" w14:textId="77777777" w:rsidR="00BB53CA" w:rsidRDefault="00BB53CA">
      <w:pPr>
        <w:rPr>
          <w:lang w:val="ru-RU"/>
        </w:rPr>
      </w:pPr>
    </w:p>
    <w:p w14:paraId="1EF93A4A" w14:textId="77777777" w:rsidR="00BB53CA" w:rsidRDefault="00BB53CA">
      <w:pPr>
        <w:rPr>
          <w:lang w:val="ru-RU"/>
        </w:rPr>
      </w:pPr>
    </w:p>
    <w:p w14:paraId="5A3DF502" w14:textId="77777777" w:rsidR="00BB53CA" w:rsidRDefault="00BB53CA">
      <w:pPr>
        <w:rPr>
          <w:lang w:val="ru-RU"/>
        </w:rPr>
      </w:pPr>
    </w:p>
    <w:p w14:paraId="15ED3C8C" w14:textId="77777777" w:rsidR="00BB53CA" w:rsidRDefault="00BB53CA">
      <w:pPr>
        <w:rPr>
          <w:lang w:val="ru-RU"/>
        </w:rPr>
      </w:pPr>
    </w:p>
    <w:p w14:paraId="49389323" w14:textId="77777777" w:rsidR="00BB53CA" w:rsidRDefault="00BB53CA">
      <w:pPr>
        <w:rPr>
          <w:lang w:val="ru-RU"/>
        </w:rPr>
      </w:pPr>
    </w:p>
    <w:p w14:paraId="1A717C1C" w14:textId="77777777" w:rsidR="00BB53CA" w:rsidRDefault="00BB53CA">
      <w:pPr>
        <w:rPr>
          <w:lang w:val="ru-RU"/>
        </w:rPr>
      </w:pPr>
    </w:p>
    <w:p w14:paraId="0EB30236" w14:textId="77777777" w:rsidR="00BB53CA" w:rsidRDefault="00BB53CA">
      <w:pPr>
        <w:rPr>
          <w:lang w:val="ru-RU"/>
        </w:rPr>
      </w:pPr>
    </w:p>
    <w:p w14:paraId="04688266" w14:textId="77777777" w:rsidR="00BB53CA" w:rsidRDefault="00BB53CA">
      <w:pPr>
        <w:rPr>
          <w:lang w:val="ru-RU"/>
        </w:rPr>
      </w:pPr>
    </w:p>
    <w:p w14:paraId="385F400C" w14:textId="77777777" w:rsidR="00BB53CA" w:rsidRDefault="00BB53CA">
      <w:pPr>
        <w:rPr>
          <w:lang w:val="ru-RU"/>
        </w:rPr>
      </w:pPr>
    </w:p>
    <w:p w14:paraId="3928E0A8" w14:textId="77777777" w:rsidR="00BB53CA" w:rsidRDefault="00BB53CA">
      <w:pPr>
        <w:rPr>
          <w:lang w:val="ru-RU"/>
        </w:rPr>
      </w:pPr>
    </w:p>
    <w:p w14:paraId="703F4DC4" w14:textId="77777777" w:rsidR="00BB53CA" w:rsidRDefault="00BB53CA">
      <w:pPr>
        <w:rPr>
          <w:lang w:val="ru-RU"/>
        </w:rPr>
      </w:pPr>
    </w:p>
    <w:p w14:paraId="47975602" w14:textId="77777777" w:rsidR="00BB53CA" w:rsidRDefault="00BB53CA">
      <w:pPr>
        <w:rPr>
          <w:lang w:val="ru-RU"/>
        </w:rPr>
      </w:pPr>
    </w:p>
    <w:p w14:paraId="13CB63AB" w14:textId="77777777" w:rsidR="00BB53CA" w:rsidRDefault="00BB53CA">
      <w:pPr>
        <w:rPr>
          <w:lang w:val="ru-RU"/>
        </w:rPr>
      </w:pPr>
    </w:p>
    <w:p w14:paraId="7CBB61E5" w14:textId="77777777" w:rsidR="00BB53CA" w:rsidRDefault="00BB53CA">
      <w:pPr>
        <w:rPr>
          <w:lang w:val="ru-RU"/>
        </w:rPr>
      </w:pPr>
    </w:p>
    <w:p w14:paraId="3BA79909" w14:textId="77777777" w:rsidR="00BB53CA" w:rsidRDefault="00BB53CA">
      <w:pPr>
        <w:rPr>
          <w:lang w:val="ru-RU"/>
        </w:rPr>
      </w:pPr>
    </w:p>
    <w:p w14:paraId="27A6B813" w14:textId="77777777" w:rsidR="00BB53CA" w:rsidRDefault="00BB53CA">
      <w:pPr>
        <w:rPr>
          <w:lang w:val="ru-RU"/>
        </w:rPr>
      </w:pPr>
    </w:p>
    <w:p w14:paraId="41F08785" w14:textId="77777777" w:rsidR="00BB53CA" w:rsidRDefault="00BB53CA">
      <w:pPr>
        <w:rPr>
          <w:lang w:val="ru-RU"/>
        </w:rPr>
      </w:pPr>
    </w:p>
    <w:p w14:paraId="438BD242" w14:textId="77777777" w:rsidR="00BB53CA" w:rsidRDefault="00BB53CA">
      <w:pPr>
        <w:rPr>
          <w:lang w:val="ru-RU"/>
        </w:rPr>
      </w:pPr>
    </w:p>
    <w:p w14:paraId="660DF8C1" w14:textId="77777777" w:rsidR="00BB53CA" w:rsidRDefault="00BB53CA">
      <w:pPr>
        <w:rPr>
          <w:lang w:val="ru-RU"/>
        </w:rPr>
      </w:pPr>
    </w:p>
    <w:p w14:paraId="410CE898" w14:textId="77777777" w:rsidR="00BB53CA" w:rsidRDefault="00BB53CA">
      <w:pPr>
        <w:rPr>
          <w:lang w:val="ru-RU"/>
        </w:rPr>
      </w:pPr>
    </w:p>
    <w:p w14:paraId="2743D8F3" w14:textId="77777777" w:rsidR="00BB53CA" w:rsidRDefault="00BB53CA">
      <w:pPr>
        <w:rPr>
          <w:lang w:val="ru-RU"/>
        </w:rPr>
      </w:pPr>
    </w:p>
    <w:p w14:paraId="70E6B1EC" w14:textId="77777777" w:rsidR="00BB53CA" w:rsidRDefault="00BB53CA">
      <w:pPr>
        <w:rPr>
          <w:lang w:val="ru-RU"/>
        </w:rPr>
      </w:pPr>
    </w:p>
    <w:p w14:paraId="5D44AE28" w14:textId="77777777" w:rsidR="00BB53CA" w:rsidRDefault="00BB53CA">
      <w:pPr>
        <w:rPr>
          <w:lang w:val="ru-RU"/>
        </w:rPr>
      </w:pPr>
    </w:p>
    <w:p w14:paraId="2EDA2573" w14:textId="77777777" w:rsidR="00BB53CA" w:rsidRDefault="00BB53CA">
      <w:pPr>
        <w:rPr>
          <w:lang w:val="ru-RU"/>
        </w:rPr>
      </w:pPr>
    </w:p>
    <w:p w14:paraId="01DB7C5B" w14:textId="77777777" w:rsidR="00BB53CA" w:rsidRDefault="00BB53CA">
      <w:pPr>
        <w:rPr>
          <w:lang w:val="ru-RU"/>
        </w:rPr>
      </w:pPr>
    </w:p>
    <w:p w14:paraId="5C3E5EC9" w14:textId="77777777" w:rsidR="00BB53CA" w:rsidRDefault="00BB53CA">
      <w:pPr>
        <w:rPr>
          <w:lang w:val="ru-RU"/>
        </w:rPr>
      </w:pPr>
    </w:p>
    <w:p w14:paraId="5FC739E9" w14:textId="77777777" w:rsidR="00BB53CA" w:rsidRDefault="00BB53CA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547F9872" w:rsidR="00F149C1" w:rsidRPr="007C79A6" w:rsidRDefault="00E776E0">
      <w:pPr>
        <w:rPr>
          <w:lang w:val="ru-RU"/>
        </w:rPr>
      </w:pPr>
      <w:r>
        <w:rPr>
          <w:lang w:val="ru-RU"/>
        </w:rPr>
        <w:t>Коваль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94080"/>
    <w:rsid w:val="000A4D9D"/>
    <w:rsid w:val="000C5694"/>
    <w:rsid w:val="0010391D"/>
    <w:rsid w:val="00143C50"/>
    <w:rsid w:val="00150EB4"/>
    <w:rsid w:val="0015770F"/>
    <w:rsid w:val="001C3C2A"/>
    <w:rsid w:val="001D5ED8"/>
    <w:rsid w:val="001D72D7"/>
    <w:rsid w:val="00232312"/>
    <w:rsid w:val="00236848"/>
    <w:rsid w:val="002E659C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40226"/>
    <w:rsid w:val="00663EAB"/>
    <w:rsid w:val="006D1726"/>
    <w:rsid w:val="00754B07"/>
    <w:rsid w:val="007A1DC3"/>
    <w:rsid w:val="007B6730"/>
    <w:rsid w:val="007C79A6"/>
    <w:rsid w:val="00804899"/>
    <w:rsid w:val="00840D76"/>
    <w:rsid w:val="00841DA4"/>
    <w:rsid w:val="0084211F"/>
    <w:rsid w:val="008473E3"/>
    <w:rsid w:val="00872F34"/>
    <w:rsid w:val="00940A11"/>
    <w:rsid w:val="00A06278"/>
    <w:rsid w:val="00AF35C4"/>
    <w:rsid w:val="00B7141D"/>
    <w:rsid w:val="00BA1795"/>
    <w:rsid w:val="00BB53CA"/>
    <w:rsid w:val="00BE4F4F"/>
    <w:rsid w:val="00CD1E4E"/>
    <w:rsid w:val="00D11FAF"/>
    <w:rsid w:val="00D22923"/>
    <w:rsid w:val="00D37D8C"/>
    <w:rsid w:val="00D66487"/>
    <w:rsid w:val="00D8249D"/>
    <w:rsid w:val="00D85721"/>
    <w:rsid w:val="00DE1877"/>
    <w:rsid w:val="00E20E01"/>
    <w:rsid w:val="00E27236"/>
    <w:rsid w:val="00E643F5"/>
    <w:rsid w:val="00E776E0"/>
    <w:rsid w:val="00EC092A"/>
    <w:rsid w:val="00EE6B46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2D348375-0CA4-4F10-B28A-3BD8C86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2020-03-27T08:05:00Z</cp:lastPrinted>
  <dcterms:created xsi:type="dcterms:W3CDTF">2020-03-23T08:02:00Z</dcterms:created>
  <dcterms:modified xsi:type="dcterms:W3CDTF">2020-03-27T12:46:00Z</dcterms:modified>
</cp:coreProperties>
</file>