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5C" w:rsidRPr="00BC1B5C" w:rsidRDefault="00BC1B5C" w:rsidP="00BC1B5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uk-UA"/>
        </w:rPr>
      </w:pPr>
      <w:r w:rsidRPr="00BC1B5C">
        <w:rPr>
          <w:rFonts w:ascii="Times New Roman" w:eastAsia="MS Mincho" w:hAnsi="Times New Roman" w:cs="Times New Roman"/>
          <w:noProof/>
          <w:sz w:val="26"/>
          <w:szCs w:val="26"/>
          <w:lang w:eastAsia="uk-UA"/>
        </w:rPr>
        <w:drawing>
          <wp:inline distT="0" distB="0" distL="0" distR="0" wp14:anchorId="2F5A678A" wp14:editId="3A42D440">
            <wp:extent cx="4095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B5C" w:rsidRPr="00BC1B5C" w:rsidRDefault="00BC1B5C" w:rsidP="00BC1B5C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uk-UA"/>
        </w:rPr>
      </w:pPr>
      <w:r w:rsidRPr="00BC1B5C">
        <w:rPr>
          <w:rFonts w:ascii="Times New Roman" w:eastAsia="MS Mincho" w:hAnsi="Times New Roman" w:cs="Times New Roman"/>
          <w:b/>
          <w:bCs/>
          <w:sz w:val="28"/>
          <w:szCs w:val="28"/>
          <w:lang w:eastAsia="uk-UA"/>
        </w:rPr>
        <w:t xml:space="preserve">                                                  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BC1B5C">
        <w:rPr>
          <w:rFonts w:ascii="Times New Roman" w:eastAsia="MS Mincho" w:hAnsi="Times New Roman" w:cs="Times New Roman"/>
          <w:b/>
          <w:bCs/>
          <w:sz w:val="28"/>
          <w:szCs w:val="28"/>
          <w:lang w:eastAsia="uk-UA"/>
        </w:rPr>
        <w:t xml:space="preserve">  У К Р А Ї Н А</w:t>
      </w:r>
    </w:p>
    <w:p w:rsidR="00BC1B5C" w:rsidRPr="00BC1B5C" w:rsidRDefault="00BC1B5C" w:rsidP="00BC1B5C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uk-UA"/>
        </w:rPr>
      </w:pPr>
      <w:r w:rsidRPr="00BC1B5C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ШПОЛЯНСЬКА  МІСЬКА  РАДА </w:t>
      </w:r>
    </w:p>
    <w:p w:rsidR="00BC1B5C" w:rsidRPr="00BC1B5C" w:rsidRDefault="00BC1B5C" w:rsidP="00BC1B5C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uk-UA"/>
        </w:rPr>
      </w:pPr>
      <w:r w:rsidRPr="00BC1B5C">
        <w:rPr>
          <w:rFonts w:ascii="Times New Roman" w:eastAsia="MS Mincho" w:hAnsi="Times New Roman" w:cs="Times New Roman"/>
          <w:sz w:val="28"/>
          <w:szCs w:val="28"/>
          <w:lang w:eastAsia="uk-UA"/>
        </w:rPr>
        <w:t>ОБ</w:t>
      </w:r>
      <w:r w:rsidRPr="00BC1B5C">
        <w:rPr>
          <w:rFonts w:ascii="Times New Roman" w:eastAsia="MS Mincho" w:hAnsi="Times New Roman" w:cs="Times New Roman"/>
          <w:sz w:val="28"/>
          <w:szCs w:val="28"/>
          <w:lang w:val="ru-RU" w:eastAsia="uk-UA"/>
        </w:rPr>
        <w:t>’</w:t>
      </w:r>
      <w:r w:rsidRPr="00BC1B5C">
        <w:rPr>
          <w:rFonts w:ascii="Times New Roman" w:eastAsia="MS Mincho" w:hAnsi="Times New Roman" w:cs="Times New Roman"/>
          <w:sz w:val="28"/>
          <w:szCs w:val="28"/>
          <w:lang w:eastAsia="uk-UA"/>
        </w:rPr>
        <w:t>ЄДНАНОЇ  ТЕРИТОРІАЛЬНОЇ  ГРОМАДИ  ЧЕРКАСЬКОЇ  ОБЛАСТІ</w:t>
      </w:r>
    </w:p>
    <w:p w:rsidR="00BC1B5C" w:rsidRPr="00BC1B5C" w:rsidRDefault="00BC1B5C" w:rsidP="00BC1B5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uk-UA"/>
        </w:rPr>
      </w:pPr>
      <w:r w:rsidRPr="00BC1B5C">
        <w:rPr>
          <w:rFonts w:ascii="Times New Roman" w:eastAsia="MS Mincho" w:hAnsi="Times New Roman" w:cs="Times New Roman"/>
          <w:noProof/>
          <w:sz w:val="20"/>
          <w:szCs w:val="20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0D58127" wp14:editId="09C89036">
                <wp:simplePos x="0" y="0"/>
                <wp:positionH relativeFrom="column">
                  <wp:posOffset>344805</wp:posOffset>
                </wp:positionH>
                <wp:positionV relativeFrom="paragraph">
                  <wp:posOffset>32385</wp:posOffset>
                </wp:positionV>
                <wp:extent cx="5179060" cy="58420"/>
                <wp:effectExtent l="15240" t="13335" r="6350" b="1397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C7A21" id="Группа 2" o:spid="_x0000_s1026" style="position:absolute;margin-left:27.15pt;margin-top:2.5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BC1B5C" w:rsidRDefault="00BC1B5C" w:rsidP="004F10E4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4"/>
          <w:lang w:eastAsia="uk-UA"/>
        </w:rPr>
      </w:pPr>
      <w:r w:rsidRPr="00BC1B5C">
        <w:rPr>
          <w:rFonts w:ascii="Times New Roman" w:eastAsia="MS Mincho" w:hAnsi="Times New Roman" w:cs="Times New Roman"/>
          <w:b/>
          <w:bCs/>
          <w:sz w:val="28"/>
          <w:szCs w:val="24"/>
          <w:lang w:eastAsia="uk-UA"/>
        </w:rPr>
        <w:t xml:space="preserve">Р І Ш Е Н </w:t>
      </w:r>
      <w:proofErr w:type="spellStart"/>
      <w:r w:rsidRPr="00BC1B5C">
        <w:rPr>
          <w:rFonts w:ascii="Times New Roman" w:eastAsia="MS Mincho" w:hAnsi="Times New Roman" w:cs="Times New Roman"/>
          <w:b/>
          <w:bCs/>
          <w:sz w:val="28"/>
          <w:szCs w:val="24"/>
          <w:lang w:eastAsia="uk-UA"/>
        </w:rPr>
        <w:t>Н</w:t>
      </w:r>
      <w:proofErr w:type="spellEnd"/>
      <w:r w:rsidRPr="00BC1B5C">
        <w:rPr>
          <w:rFonts w:ascii="Times New Roman" w:eastAsia="MS Mincho" w:hAnsi="Times New Roman" w:cs="Times New Roman"/>
          <w:b/>
          <w:bCs/>
          <w:sz w:val="28"/>
          <w:szCs w:val="24"/>
          <w:lang w:eastAsia="uk-UA"/>
        </w:rPr>
        <w:t xml:space="preserve"> Я</w:t>
      </w:r>
    </w:p>
    <w:p w:rsidR="00BC1B5C" w:rsidRPr="00BC1B5C" w:rsidRDefault="00BC1B5C" w:rsidP="00BC1B5C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4"/>
          <w:lang w:eastAsia="uk-UA"/>
        </w:rPr>
      </w:pPr>
      <w:r w:rsidRPr="00BC1B5C">
        <w:rPr>
          <w:rFonts w:ascii="Times New Roman" w:eastAsia="MS Mincho" w:hAnsi="Times New Roman" w:cs="Times New Roman"/>
          <w:b/>
          <w:bCs/>
          <w:sz w:val="28"/>
          <w:szCs w:val="24"/>
          <w:lang w:eastAsia="uk-UA"/>
        </w:rPr>
        <w:t>№</w:t>
      </w:r>
      <w:r w:rsidR="004F10E4">
        <w:rPr>
          <w:rFonts w:ascii="Times New Roman" w:eastAsia="MS Mincho" w:hAnsi="Times New Roman" w:cs="Times New Roman"/>
          <w:b/>
          <w:bCs/>
          <w:sz w:val="28"/>
          <w:szCs w:val="24"/>
          <w:lang w:eastAsia="uk-UA"/>
        </w:rPr>
        <w:t>6-42.167</w:t>
      </w:r>
      <w:r w:rsidRPr="00BC1B5C">
        <w:rPr>
          <w:rFonts w:ascii="Times New Roman" w:eastAsia="MS Mincho" w:hAnsi="Times New Roman" w:cs="Times New Roman"/>
          <w:b/>
          <w:bCs/>
          <w:sz w:val="28"/>
          <w:szCs w:val="24"/>
          <w:lang w:eastAsia="uk-UA"/>
        </w:rPr>
        <w:t>/ІХ</w:t>
      </w:r>
    </w:p>
    <w:p w:rsidR="00BC1B5C" w:rsidRPr="00BC1B5C" w:rsidRDefault="004774F9" w:rsidP="00BC1B5C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>
        <w:rPr>
          <w:rFonts w:ascii="Times New Roman" w:eastAsia="MS Mincho" w:hAnsi="Times New Roman" w:cs="Times New Roman"/>
          <w:sz w:val="28"/>
          <w:szCs w:val="26"/>
          <w:lang w:eastAsia="uk-UA"/>
        </w:rPr>
        <w:t>02.04.</w:t>
      </w:r>
      <w:r w:rsidR="00BC1B5C"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>2021</w:t>
      </w:r>
    </w:p>
    <w:p w:rsidR="00BC1B5C" w:rsidRPr="00BC1B5C" w:rsidRDefault="00BC1B5C" w:rsidP="00BC1B5C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uk-UA"/>
        </w:rPr>
      </w:pPr>
    </w:p>
    <w:p w:rsidR="00BC1B5C" w:rsidRPr="00BC1B5C" w:rsidRDefault="00BC1B5C" w:rsidP="00BC1B5C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>Про затвердження проекту землеустрою</w:t>
      </w:r>
    </w:p>
    <w:p w:rsidR="00BC1B5C" w:rsidRPr="00BC1B5C" w:rsidRDefault="00BC1B5C" w:rsidP="00BC1B5C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>щодо відведення земельної ділянки</w:t>
      </w:r>
    </w:p>
    <w:p w:rsidR="00BC1B5C" w:rsidRPr="00BC1B5C" w:rsidRDefault="00BC1B5C" w:rsidP="00BC1B5C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площею 0,0790 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>га в оренду</w:t>
      </w:r>
    </w:p>
    <w:p w:rsidR="00BC1B5C" w:rsidRPr="00BC1B5C" w:rsidRDefault="00BC1B5C" w:rsidP="00BC1B5C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6"/>
          <w:lang w:eastAsia="uk-UA"/>
        </w:rPr>
      </w:pPr>
    </w:p>
    <w:p w:rsidR="00BC1B5C" w:rsidRPr="00BC1B5C" w:rsidRDefault="00BC1B5C" w:rsidP="00BC1B5C">
      <w:pPr>
        <w:spacing w:after="0" w:line="240" w:lineRule="auto"/>
        <w:ind w:firstLine="708"/>
        <w:jc w:val="both"/>
        <w:outlineLvl w:val="0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>Відповідно до пункту 34  статті 26, статті 59 Закону України                         «Про місцеве самоврядування в Україні», керуючись статтями 12, 93, 123, 124, Земельного кодексу України, статтями 4, 16 Закону України</w:t>
      </w:r>
      <w:r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                             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«Про оренду землі»,</w:t>
      </w:r>
      <w:r w:rsidR="009E4314" w:rsidRPr="009E43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розпорядження міського голови</w:t>
      </w:r>
      <w:r w:rsidR="009E43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E4314" w:rsidRPr="009E43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«Про перейменування об’єктів топоніміки міста Шпола» від </w:t>
      </w:r>
      <w:r w:rsidR="009E43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10.12.2020 </w:t>
      </w:r>
      <w:r w:rsidR="009E4314" w:rsidRPr="009E43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№</w:t>
      </w:r>
      <w:r w:rsidR="009E43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290-р, 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розглянувши заяву </w:t>
      </w:r>
      <w:r>
        <w:rPr>
          <w:rFonts w:ascii="Times New Roman" w:eastAsia="MS Mincho" w:hAnsi="Times New Roman" w:cs="Times New Roman"/>
          <w:sz w:val="28"/>
          <w:szCs w:val="26"/>
          <w:lang w:eastAsia="uk-UA"/>
        </w:rPr>
        <w:t>фермерського господарства (далі – ФГ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) </w:t>
      </w:r>
      <w:r>
        <w:rPr>
          <w:rFonts w:ascii="Times New Roman" w:eastAsia="MS Mincho" w:hAnsi="Times New Roman" w:cs="Times New Roman"/>
          <w:sz w:val="28"/>
          <w:szCs w:val="26"/>
          <w:lang w:eastAsia="uk-UA"/>
        </w:rPr>
        <w:t>«ВЕСТА – СВ»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,  проект землеустрою щодо відведення земельної </w:t>
      </w:r>
      <w:r w:rsidRPr="00BC1B5C">
        <w:rPr>
          <w:rFonts w:ascii="Times New Roman" w:eastAsia="MS Mincho" w:hAnsi="Times New Roman" w:cs="Times New Roman"/>
          <w:color w:val="000000"/>
          <w:sz w:val="28"/>
          <w:szCs w:val="26"/>
          <w:lang w:eastAsia="uk-UA"/>
        </w:rPr>
        <w:t xml:space="preserve">ділянки 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та додані до нього документи і матеріали, враховуючи висновок постійної депутатської комісії з питань екології, охорони довкілля та регулювання земельних відносин  </w:t>
      </w:r>
      <w:r w:rsidR="004F10E4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від </w:t>
      </w:r>
      <w:r w:rsidR="00BD1B08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30.03.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>2021р.,</w:t>
      </w:r>
    </w:p>
    <w:p w:rsidR="00BC1B5C" w:rsidRPr="00BC1B5C" w:rsidRDefault="00BC1B5C" w:rsidP="00BC1B5C">
      <w:pPr>
        <w:spacing w:after="0" w:line="240" w:lineRule="auto"/>
        <w:ind w:firstLine="708"/>
        <w:jc w:val="both"/>
        <w:outlineLvl w:val="0"/>
        <w:rPr>
          <w:rFonts w:ascii="Times New Roman" w:eastAsia="MS Mincho" w:hAnsi="Times New Roman" w:cs="Times New Roman"/>
          <w:sz w:val="16"/>
          <w:szCs w:val="26"/>
          <w:lang w:eastAsia="uk-UA"/>
        </w:rPr>
      </w:pPr>
    </w:p>
    <w:p w:rsidR="00BC1B5C" w:rsidRPr="00BC1B5C" w:rsidRDefault="00BC1B5C" w:rsidP="00BC1B5C">
      <w:pPr>
        <w:spacing w:after="0" w:line="240" w:lineRule="auto"/>
        <w:ind w:firstLine="708"/>
        <w:outlineLvl w:val="0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                                    міська рада вирішила:</w:t>
      </w:r>
    </w:p>
    <w:p w:rsidR="00BC1B5C" w:rsidRPr="00BC1B5C" w:rsidRDefault="00BC1B5C" w:rsidP="00BC1B5C">
      <w:pPr>
        <w:spacing w:after="0" w:line="240" w:lineRule="auto"/>
        <w:ind w:firstLine="708"/>
        <w:jc w:val="center"/>
        <w:outlineLvl w:val="0"/>
        <w:rPr>
          <w:rFonts w:ascii="Times New Roman" w:eastAsia="MS Mincho" w:hAnsi="Times New Roman" w:cs="Times New Roman"/>
          <w:sz w:val="16"/>
          <w:szCs w:val="26"/>
          <w:lang w:eastAsia="uk-UA"/>
        </w:rPr>
      </w:pPr>
    </w:p>
    <w:p w:rsidR="00BC1B5C" w:rsidRPr="00BC1B5C" w:rsidRDefault="00BC1B5C" w:rsidP="00BC1B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   Затвердити проект землеустрою щодо відведення земельної ділянки                </w:t>
      </w:r>
      <w:r>
        <w:rPr>
          <w:rFonts w:ascii="Times New Roman" w:eastAsia="MS Mincho" w:hAnsi="Times New Roman" w:cs="Times New Roman"/>
          <w:sz w:val="28"/>
          <w:szCs w:val="26"/>
          <w:lang w:eastAsia="uk-UA"/>
        </w:rPr>
        <w:t>ФГ «ВЕСТА –</w:t>
      </w:r>
      <w:r w:rsidR="001964BD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СВ»  площею 0,0790 га  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в оренду </w:t>
      </w:r>
      <w:r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для будівництва та обслуговування інших будівель громадської забудови із земель комунальної власності за адресою: Черкаська область, місто Шпола, вулиця </w:t>
      </w:r>
      <w:r w:rsidR="001964BD">
        <w:rPr>
          <w:rFonts w:ascii="Times New Roman" w:eastAsia="MS Mincho" w:hAnsi="Times New Roman" w:cs="Times New Roman"/>
          <w:sz w:val="28"/>
          <w:szCs w:val="26"/>
          <w:lang w:eastAsia="uk-UA"/>
        </w:rPr>
        <w:t>ім. героя Радянського Союзу Орлова В.Ф., 23.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             </w:t>
      </w:r>
    </w:p>
    <w:p w:rsidR="00BC1B5C" w:rsidRPr="00BC1B5C" w:rsidRDefault="00BC1B5C" w:rsidP="00BC1B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uk-UA"/>
        </w:rPr>
      </w:pPr>
      <w:r w:rsidRPr="00BC1B5C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    Визначити цільове призначення земельної ділянки площе</w:t>
      </w:r>
      <w:r w:rsidR="001964BD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ю 0,0790 </w:t>
      </w:r>
      <w:r w:rsidRPr="00BC1B5C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га, яка розташована за адресою вул.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</w:t>
      </w:r>
      <w:r w:rsidR="001964BD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Юрія </w:t>
      </w:r>
      <w:proofErr w:type="spellStart"/>
      <w:r w:rsidR="001964BD">
        <w:rPr>
          <w:rFonts w:ascii="Times New Roman" w:eastAsia="MS Mincho" w:hAnsi="Times New Roman" w:cs="Times New Roman"/>
          <w:sz w:val="28"/>
          <w:szCs w:val="26"/>
          <w:lang w:eastAsia="uk-UA"/>
        </w:rPr>
        <w:t>Межакова</w:t>
      </w:r>
      <w:proofErr w:type="spellEnd"/>
      <w:r w:rsidR="001964BD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, 23, м. Шпола, 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Черкаської області. </w:t>
      </w:r>
      <w:r w:rsidRPr="00BC1B5C">
        <w:rPr>
          <w:rFonts w:ascii="Times New Roman" w:eastAsia="MS Mincho" w:hAnsi="Times New Roman" w:cs="Times New Roman"/>
          <w:color w:val="000000"/>
          <w:sz w:val="28"/>
          <w:szCs w:val="28"/>
          <w:lang w:eastAsia="uk-UA"/>
        </w:rPr>
        <w:t xml:space="preserve">(кадастровий </w:t>
      </w:r>
      <w:r w:rsidR="002D49A7">
        <w:rPr>
          <w:rFonts w:ascii="Times New Roman" w:eastAsia="MS Mincho" w:hAnsi="Times New Roman" w:cs="Times New Roman"/>
          <w:color w:val="000000"/>
          <w:sz w:val="28"/>
          <w:szCs w:val="28"/>
          <w:lang w:eastAsia="uk-UA"/>
        </w:rPr>
        <w:t>номер 7125710100:01:001:3033</w:t>
      </w:r>
      <w:r w:rsidRPr="00BC1B5C">
        <w:rPr>
          <w:rFonts w:ascii="Times New Roman" w:eastAsia="MS Mincho" w:hAnsi="Times New Roman" w:cs="Times New Roman"/>
          <w:color w:val="000000"/>
          <w:sz w:val="28"/>
          <w:szCs w:val="28"/>
          <w:lang w:eastAsia="uk-UA"/>
        </w:rPr>
        <w:t>)</w:t>
      </w:r>
      <w:r w:rsidR="002D49A7">
        <w:rPr>
          <w:rFonts w:ascii="Times New Roman" w:eastAsia="MS Mincho" w:hAnsi="Times New Roman" w:cs="Times New Roman"/>
          <w:color w:val="000000"/>
          <w:sz w:val="28"/>
          <w:szCs w:val="28"/>
          <w:lang w:eastAsia="uk-UA"/>
        </w:rPr>
        <w:t xml:space="preserve">                      для будівництва та обслуговування інших будівель громадської забудови</w:t>
      </w:r>
      <w:r w:rsidRPr="00BC1B5C">
        <w:rPr>
          <w:rFonts w:ascii="Times New Roman" w:eastAsia="MS Mincho" w:hAnsi="Times New Roman" w:cs="Times New Roman"/>
          <w:color w:val="000000"/>
          <w:sz w:val="28"/>
          <w:szCs w:val="28"/>
          <w:lang w:eastAsia="uk-UA"/>
        </w:rPr>
        <w:t>.</w:t>
      </w:r>
    </w:p>
    <w:p w:rsidR="00BC1B5C" w:rsidRPr="00BC1B5C" w:rsidRDefault="00BC1B5C" w:rsidP="002D49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Передати в оренду </w:t>
      </w:r>
      <w:r w:rsidR="002D49A7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ФГ «ВЕСТА – СВ» 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земельну ділянку </w:t>
      </w:r>
      <w:r w:rsidR="002D49A7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                        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площею </w:t>
      </w:r>
      <w:r w:rsidR="004F10E4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</w:t>
      </w:r>
      <w:r w:rsidR="002D49A7">
        <w:rPr>
          <w:rFonts w:ascii="Times New Roman" w:eastAsia="MS Mincho" w:hAnsi="Times New Roman" w:cs="Times New Roman"/>
          <w:sz w:val="28"/>
          <w:szCs w:val="26"/>
          <w:lang w:eastAsia="uk-UA"/>
        </w:rPr>
        <w:t>0,0790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га,</w:t>
      </w:r>
      <w:r w:rsidR="004F10E4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</w:t>
      </w:r>
      <w:r w:rsidR="002D49A7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яка розташована за адресою вул.  Юрія </w:t>
      </w:r>
      <w:r w:rsidR="004F10E4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</w:t>
      </w:r>
      <w:proofErr w:type="spellStart"/>
      <w:r w:rsidR="002D49A7">
        <w:rPr>
          <w:rFonts w:ascii="Times New Roman" w:eastAsia="MS Mincho" w:hAnsi="Times New Roman" w:cs="Times New Roman"/>
          <w:sz w:val="28"/>
          <w:szCs w:val="26"/>
          <w:lang w:eastAsia="uk-UA"/>
        </w:rPr>
        <w:t>Межакова</w:t>
      </w:r>
      <w:proofErr w:type="spellEnd"/>
      <w:r w:rsidR="002D49A7">
        <w:rPr>
          <w:rFonts w:ascii="Times New Roman" w:eastAsia="MS Mincho" w:hAnsi="Times New Roman" w:cs="Times New Roman"/>
          <w:sz w:val="28"/>
          <w:szCs w:val="26"/>
          <w:lang w:eastAsia="uk-UA"/>
        </w:rPr>
        <w:t>, 23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, </w:t>
      </w:r>
      <w:r w:rsidR="002D49A7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      </w:t>
      </w:r>
      <w:r w:rsidR="004F10E4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                    м. Шпола, </w:t>
      </w:r>
      <w:r w:rsidR="002D49A7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Черкаської області (кадастровий номер </w:t>
      </w:r>
      <w:r w:rsidR="002D49A7">
        <w:rPr>
          <w:rFonts w:ascii="Times New Roman" w:eastAsia="MS Mincho" w:hAnsi="Times New Roman" w:cs="Times New Roman"/>
          <w:color w:val="000000"/>
          <w:sz w:val="28"/>
          <w:szCs w:val="28"/>
          <w:lang w:eastAsia="uk-UA"/>
        </w:rPr>
        <w:t>71257101000:01:001:3033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), для </w:t>
      </w:r>
      <w:r w:rsidR="002D49A7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будівництва та обслуговування інших будівель громадської забудови 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, строком </w:t>
      </w:r>
      <w:r w:rsidR="00BD1B08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на  7 (сім</w:t>
      </w:r>
      <w:r w:rsidR="002D49A7">
        <w:rPr>
          <w:rFonts w:ascii="Times New Roman" w:eastAsia="MS Mincho" w:hAnsi="Times New Roman" w:cs="Times New Roman"/>
          <w:sz w:val="28"/>
          <w:szCs w:val="26"/>
          <w:lang w:eastAsia="uk-UA"/>
        </w:rPr>
        <w:t>)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років.</w:t>
      </w:r>
    </w:p>
    <w:p w:rsidR="00BC1B5C" w:rsidRPr="00BC1B5C" w:rsidRDefault="00BC1B5C" w:rsidP="00BC1B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   Вста</w:t>
      </w:r>
      <w:r w:rsidR="002D49A7">
        <w:rPr>
          <w:rFonts w:ascii="Times New Roman" w:eastAsia="MS Mincho" w:hAnsi="Times New Roman" w:cs="Times New Roman"/>
          <w:sz w:val="28"/>
          <w:szCs w:val="26"/>
          <w:lang w:eastAsia="uk-UA"/>
        </w:rPr>
        <w:t>новити орендну плату в розмірі 3,0% (три) відсотки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в рік                     від нормативної грошової оцінки</w:t>
      </w:r>
      <w:r w:rsidR="002D49A7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земельної ділянки площею 0,0790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га, яка розташована за адресою в</w:t>
      </w:r>
      <w:r w:rsidR="002D49A7">
        <w:rPr>
          <w:rFonts w:ascii="Times New Roman" w:eastAsia="MS Mincho" w:hAnsi="Times New Roman" w:cs="Times New Roman"/>
          <w:sz w:val="28"/>
          <w:szCs w:val="26"/>
          <w:lang w:eastAsia="uk-UA"/>
        </w:rPr>
        <w:t>ул. Юрія Межакова,23, м. Шпола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, Черкаської області </w:t>
      </w:r>
      <w:r w:rsidR="002D49A7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(кадастровий номер </w:t>
      </w:r>
      <w:r w:rsidR="002D49A7">
        <w:rPr>
          <w:rFonts w:ascii="Times New Roman" w:eastAsia="MS Mincho" w:hAnsi="Times New Roman" w:cs="Times New Roman"/>
          <w:color w:val="000000"/>
          <w:sz w:val="28"/>
          <w:szCs w:val="28"/>
          <w:lang w:eastAsia="uk-UA"/>
        </w:rPr>
        <w:t>7125710100:01:001:3033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>).</w:t>
      </w:r>
    </w:p>
    <w:p w:rsidR="00BC1B5C" w:rsidRPr="00BC1B5C" w:rsidRDefault="00BC1B5C" w:rsidP="00BC1B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lastRenderedPageBreak/>
        <w:t xml:space="preserve">     </w:t>
      </w:r>
      <w:r w:rsidR="002D49A7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ФГ «ВЕСТА – СВ»   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в місячний термін після прийняття даного рішення, в установленому порядку укласти договір оренди землі та зареєструвати право оренди на земельну ділянку.</w:t>
      </w:r>
    </w:p>
    <w:p w:rsidR="00BC1B5C" w:rsidRPr="00BC1B5C" w:rsidRDefault="00BC1B5C" w:rsidP="00BC1B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   Уповноважити міського голову Кравченка С.В. на підписання договору оренди землі на земельну ділянку</w:t>
      </w:r>
      <w:r w:rsidR="002C2BA7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площею 0,0790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</w:t>
      </w:r>
      <w:r w:rsidR="004F10E4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га,  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яка розташована  </w:t>
      </w:r>
      <w:r w:rsidR="002C2BA7">
        <w:rPr>
          <w:rFonts w:ascii="Times New Roman" w:eastAsia="MS Mincho" w:hAnsi="Times New Roman" w:cs="Times New Roman"/>
          <w:sz w:val="28"/>
          <w:szCs w:val="26"/>
          <w:lang w:eastAsia="uk-UA"/>
        </w:rPr>
        <w:t>за адресою вул. Юрія Межакова,23, м.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</w:t>
      </w:r>
      <w:r w:rsidR="002C2BA7">
        <w:rPr>
          <w:rFonts w:ascii="Times New Roman" w:eastAsia="MS Mincho" w:hAnsi="Times New Roman" w:cs="Times New Roman"/>
          <w:sz w:val="28"/>
          <w:szCs w:val="26"/>
          <w:lang w:eastAsia="uk-UA"/>
        </w:rPr>
        <w:t>Шпола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,  Черкаської області (кадастровий номер </w:t>
      </w:r>
      <w:r w:rsidR="002C2BA7">
        <w:rPr>
          <w:rFonts w:ascii="Times New Roman" w:eastAsia="MS Mincho" w:hAnsi="Times New Roman" w:cs="Times New Roman"/>
          <w:color w:val="000000"/>
          <w:sz w:val="28"/>
          <w:szCs w:val="28"/>
          <w:lang w:eastAsia="uk-UA"/>
        </w:rPr>
        <w:t>7125710100:01:001:3033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>).</w:t>
      </w:r>
    </w:p>
    <w:p w:rsidR="00BC1B5C" w:rsidRPr="00BC1B5C" w:rsidRDefault="00BC1B5C" w:rsidP="00BC1B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</w:t>
      </w:r>
      <w:r w:rsidR="002C2BA7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  ФГ «ВЕСТА – СВ»  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>виконувати обов’язки землекористувачів                              та дотримуватися змісту добросусідства відповідно до вимог статей                  96, 103 Земельного кодексу України</w:t>
      </w:r>
    </w:p>
    <w:p w:rsidR="00BC1B5C" w:rsidRPr="00BC1B5C" w:rsidRDefault="00BC1B5C" w:rsidP="00BC1B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   Відділу з питань земельних відносин міської ради </w:t>
      </w:r>
      <w:proofErr w:type="spellStart"/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>внести</w:t>
      </w:r>
      <w:proofErr w:type="spellEnd"/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відповідні зміни до земельно - облікових документів. </w:t>
      </w:r>
    </w:p>
    <w:p w:rsidR="00BC1B5C" w:rsidRPr="00BC1B5C" w:rsidRDefault="00BC1B5C" w:rsidP="00BC1B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   Направити</w:t>
      </w:r>
      <w:r w:rsidR="002C2BA7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засвідчену 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копію даного рішення Відділу у </w:t>
      </w:r>
      <w:proofErr w:type="spellStart"/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>Шполянському</w:t>
      </w:r>
      <w:proofErr w:type="spellEnd"/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районі Головного управління Держгеокадастру у Черкаській області,                        для внесення відповідних змін до земельно-облікових документів. </w:t>
      </w:r>
    </w:p>
    <w:p w:rsidR="00BC1B5C" w:rsidRPr="00BC1B5C" w:rsidRDefault="002C2BA7" w:rsidP="00BC1B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    ФГ «ВЕСТА – СВ»</w:t>
      </w:r>
      <w:r w:rsidR="00BC1B5C"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в двотижневий термін після державної реєстрації права оренди на земельну ділянку, звернутися до територіального підрозділу Державної фіскальної служби України для подання відповідних даних</w:t>
      </w:r>
    </w:p>
    <w:p w:rsidR="00BC1B5C" w:rsidRPr="00BC1B5C" w:rsidRDefault="00BC1B5C" w:rsidP="00BC1B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   Контроль за виконанням даного рішення покласти на відділ з питань земельних відносин Шполянської міської ради об’єднаної територіальної громади (Заєць С.П.) та на постійну депутатську комісію з питань екології, охорони довкілля та регулювання земе</w:t>
      </w:r>
      <w:r w:rsidR="004F10E4">
        <w:rPr>
          <w:rFonts w:ascii="Times New Roman" w:eastAsia="MS Mincho" w:hAnsi="Times New Roman" w:cs="Times New Roman"/>
          <w:sz w:val="28"/>
          <w:szCs w:val="26"/>
          <w:lang w:eastAsia="uk-UA"/>
        </w:rPr>
        <w:t>льних відносин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(</w:t>
      </w:r>
      <w:proofErr w:type="spellStart"/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>Богач</w:t>
      </w:r>
      <w:proofErr w:type="spellEnd"/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М.П.).</w:t>
      </w:r>
    </w:p>
    <w:p w:rsidR="00BC1B5C" w:rsidRPr="00BC1B5C" w:rsidRDefault="00BC1B5C" w:rsidP="00BC1B5C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uk-UA"/>
        </w:rPr>
      </w:pPr>
    </w:p>
    <w:p w:rsidR="00BC1B5C" w:rsidRPr="00BC1B5C" w:rsidRDefault="00BC1B5C" w:rsidP="00BC1B5C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uk-UA"/>
        </w:rPr>
      </w:pPr>
    </w:p>
    <w:p w:rsidR="00BC1B5C" w:rsidRPr="00BC1B5C" w:rsidRDefault="004F10E4" w:rsidP="00BC1B5C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>
        <w:rPr>
          <w:rFonts w:ascii="Times New Roman" w:eastAsia="MS Mincho" w:hAnsi="Times New Roman" w:cs="Times New Roman"/>
          <w:sz w:val="28"/>
          <w:szCs w:val="26"/>
          <w:lang w:eastAsia="uk-UA"/>
        </w:rPr>
        <w:t>Секретар міської ради</w:t>
      </w:r>
      <w:r w:rsidR="00BC1B5C"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                       </w:t>
      </w:r>
      <w:r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                                  Т. КАЛАНДИРЕЦЬ</w:t>
      </w:r>
    </w:p>
    <w:p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6"/>
          <w:lang w:eastAsia="uk-UA"/>
        </w:rPr>
      </w:pPr>
    </w:p>
    <w:p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:rsidR="002C2BA7" w:rsidRDefault="002C2BA7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:rsidR="002C2BA7" w:rsidRDefault="002C2BA7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:rsidR="002C2BA7" w:rsidRDefault="002C2BA7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:rsidR="004F10E4" w:rsidRDefault="004F10E4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:rsidR="004F10E4" w:rsidRDefault="004F10E4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:rsidR="004F10E4" w:rsidRDefault="004F10E4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:rsidR="004F10E4" w:rsidRDefault="004F10E4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:rsidR="004F10E4" w:rsidRDefault="004F10E4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  <w:bookmarkStart w:id="0" w:name="_GoBack"/>
      <w:bookmarkEnd w:id="0"/>
      <w:r w:rsidRPr="00BC1B5C">
        <w:rPr>
          <w:rFonts w:ascii="Times New Roman" w:eastAsia="MS Mincho" w:hAnsi="Times New Roman" w:cs="Times New Roman"/>
          <w:sz w:val="16"/>
          <w:szCs w:val="16"/>
          <w:lang w:eastAsia="uk-UA"/>
        </w:rPr>
        <w:t>Підготувала:</w:t>
      </w:r>
    </w:p>
    <w:p w:rsidR="008855FF" w:rsidRDefault="00BC1B5C" w:rsidP="002C2BA7">
      <w:pPr>
        <w:spacing w:after="0" w:line="240" w:lineRule="auto"/>
        <w:jc w:val="both"/>
      </w:pPr>
      <w:r w:rsidRPr="00BC1B5C">
        <w:rPr>
          <w:rFonts w:ascii="Times New Roman" w:eastAsia="MS Mincho" w:hAnsi="Times New Roman" w:cs="Times New Roman"/>
          <w:sz w:val="16"/>
          <w:szCs w:val="16"/>
          <w:lang w:eastAsia="uk-UA"/>
        </w:rPr>
        <w:t>Скрипник С.</w:t>
      </w:r>
    </w:p>
    <w:sectPr w:rsidR="008855FF" w:rsidSect="004F10E4">
      <w:footerReference w:type="even" r:id="rId8"/>
      <w:footerReference w:type="default" r:id="rId9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CC3" w:rsidRDefault="00441CC3">
      <w:pPr>
        <w:spacing w:after="0" w:line="240" w:lineRule="auto"/>
      </w:pPr>
      <w:r>
        <w:separator/>
      </w:r>
    </w:p>
  </w:endnote>
  <w:endnote w:type="continuationSeparator" w:id="0">
    <w:p w:rsidR="00441CC3" w:rsidRDefault="0044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E0" w:rsidRDefault="00D56737" w:rsidP="00CA7A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4AE0" w:rsidRDefault="00441CC3" w:rsidP="000477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E0" w:rsidRDefault="00441CC3" w:rsidP="000477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CC3" w:rsidRDefault="00441CC3">
      <w:pPr>
        <w:spacing w:after="0" w:line="240" w:lineRule="auto"/>
      </w:pPr>
      <w:r>
        <w:separator/>
      </w:r>
    </w:p>
  </w:footnote>
  <w:footnote w:type="continuationSeparator" w:id="0">
    <w:p w:rsidR="00441CC3" w:rsidRDefault="00441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22C5D"/>
    <w:multiLevelType w:val="hybridMultilevel"/>
    <w:tmpl w:val="4E7AED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7CFA14C2">
      <w:numFmt w:val="bullet"/>
      <w:lvlText w:val="-"/>
      <w:lvlJc w:val="left"/>
      <w:pPr>
        <w:ind w:left="1506" w:hanging="360"/>
      </w:pPr>
      <w:rPr>
        <w:rFonts w:ascii="Times New Roman" w:eastAsia="MS Mincho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5C"/>
    <w:rsid w:val="001964BD"/>
    <w:rsid w:val="002C2BA7"/>
    <w:rsid w:val="002D49A7"/>
    <w:rsid w:val="00441CC3"/>
    <w:rsid w:val="004774F9"/>
    <w:rsid w:val="004F10E4"/>
    <w:rsid w:val="008855FF"/>
    <w:rsid w:val="009E3E2A"/>
    <w:rsid w:val="009E4314"/>
    <w:rsid w:val="00BC1B5C"/>
    <w:rsid w:val="00BD1B08"/>
    <w:rsid w:val="00C53DA7"/>
    <w:rsid w:val="00D5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F5D49-6861-464D-ADE7-FC16EA84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C1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C1B5C"/>
  </w:style>
  <w:style w:type="character" w:styleId="a5">
    <w:name w:val="page number"/>
    <w:basedOn w:val="a0"/>
    <w:rsid w:val="00BC1B5C"/>
  </w:style>
  <w:style w:type="paragraph" w:styleId="a6">
    <w:name w:val="Balloon Text"/>
    <w:basedOn w:val="a"/>
    <w:link w:val="a7"/>
    <w:uiPriority w:val="99"/>
    <w:semiHidden/>
    <w:unhideWhenUsed/>
    <w:rsid w:val="002C2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2503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2021-03-18T12:13:00Z</cp:lastPrinted>
  <dcterms:created xsi:type="dcterms:W3CDTF">2021-03-18T10:26:00Z</dcterms:created>
  <dcterms:modified xsi:type="dcterms:W3CDTF">2021-04-06T14:29:00Z</dcterms:modified>
</cp:coreProperties>
</file>