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A3" w:rsidRDefault="00E741A3" w:rsidP="00E741A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095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1A3" w:rsidRDefault="00E741A3" w:rsidP="00E741A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К Р А Ї Н А</w:t>
      </w:r>
    </w:p>
    <w:p w:rsidR="00E741A3" w:rsidRDefault="00E741A3" w:rsidP="00E741A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ШПОЛЯНСЬКА МІСЬКА РАДА</w:t>
      </w:r>
    </w:p>
    <w:p w:rsidR="00E741A3" w:rsidRDefault="00E741A3" w:rsidP="00E741A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ОБ’ЄДНАНОЇ  ТЕРИТОРІАЛЬНОЇ ГРОМАДИ ЧЕРКАСЬКОЇ ОБЛАСТІ</w:t>
      </w:r>
    </w:p>
    <w:p w:rsidR="00E741A3" w:rsidRPr="004F3050" w:rsidRDefault="00E741A3" w:rsidP="00E741A3">
      <w:pPr>
        <w:jc w:val="center"/>
        <w:rPr>
          <w:b/>
          <w:bCs/>
          <w:sz w:val="36"/>
          <w:szCs w:val="28"/>
        </w:rPr>
      </w:pPr>
      <w:r w:rsidRPr="004F3050">
        <w:rPr>
          <w:noProof/>
          <w:sz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C1382AC" wp14:editId="1389070F">
                <wp:simplePos x="0" y="0"/>
                <wp:positionH relativeFrom="column">
                  <wp:posOffset>542925</wp:posOffset>
                </wp:positionH>
                <wp:positionV relativeFrom="paragraph">
                  <wp:posOffset>37465</wp:posOffset>
                </wp:positionV>
                <wp:extent cx="5179060" cy="58420"/>
                <wp:effectExtent l="0" t="0" r="21590" b="3683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42.75pt;margin-top:2.95pt;width:407.8pt;height:4.6pt;z-index:251658240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/v:group>
            </w:pict>
          </mc:Fallback>
        </mc:AlternateContent>
      </w:r>
    </w:p>
    <w:p w:rsidR="00C27E9D" w:rsidRDefault="007446FD" w:rsidP="00303D97">
      <w:pPr>
        <w:pStyle w:val="a3"/>
        <w:jc w:val="center"/>
        <w:rPr>
          <w:b/>
          <w:sz w:val="28"/>
          <w:szCs w:val="28"/>
        </w:rPr>
      </w:pPr>
      <w:r w:rsidRPr="007446FD">
        <w:rPr>
          <w:b/>
          <w:sz w:val="28"/>
          <w:szCs w:val="28"/>
        </w:rPr>
        <w:t xml:space="preserve">Р І Ш Е Н </w:t>
      </w:r>
      <w:proofErr w:type="spellStart"/>
      <w:r w:rsidRPr="007446FD">
        <w:rPr>
          <w:b/>
          <w:sz w:val="28"/>
          <w:szCs w:val="28"/>
        </w:rPr>
        <w:t>Н</w:t>
      </w:r>
      <w:proofErr w:type="spellEnd"/>
      <w:r w:rsidRPr="007446FD">
        <w:rPr>
          <w:b/>
          <w:sz w:val="28"/>
          <w:szCs w:val="28"/>
        </w:rPr>
        <w:t xml:space="preserve"> Я</w:t>
      </w:r>
    </w:p>
    <w:p w:rsidR="00C91F58" w:rsidRDefault="00C91F58" w:rsidP="00303D9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(проект)</w:t>
      </w:r>
    </w:p>
    <w:p w:rsidR="00631261" w:rsidRPr="003809A0" w:rsidRDefault="00C27E9D" w:rsidP="00631261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C91F58">
        <w:rPr>
          <w:b/>
          <w:bCs/>
          <w:sz w:val="28"/>
          <w:szCs w:val="28"/>
        </w:rPr>
        <w:t>_______</w:t>
      </w:r>
      <w:r w:rsidR="00631261" w:rsidRPr="00631261">
        <w:rPr>
          <w:b/>
          <w:bCs/>
          <w:sz w:val="28"/>
          <w:szCs w:val="28"/>
        </w:rPr>
        <w:t>/</w:t>
      </w:r>
      <w:r w:rsidR="003809A0">
        <w:rPr>
          <w:b/>
          <w:bCs/>
          <w:sz w:val="28"/>
          <w:szCs w:val="28"/>
          <w:lang w:val="en-US"/>
        </w:rPr>
        <w:t>IX</w:t>
      </w:r>
    </w:p>
    <w:p w:rsidR="00C27866" w:rsidRPr="00631261" w:rsidRDefault="00C27866" w:rsidP="00631261">
      <w:pPr>
        <w:pStyle w:val="a3"/>
        <w:jc w:val="center"/>
        <w:rPr>
          <w:b/>
          <w:bCs/>
          <w:sz w:val="28"/>
          <w:szCs w:val="28"/>
        </w:rPr>
      </w:pPr>
    </w:p>
    <w:p w:rsidR="00E741A3" w:rsidRDefault="00B50394" w:rsidP="00E741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21.05.</w:t>
      </w:r>
      <w:bookmarkStart w:id="0" w:name="_GoBack"/>
      <w:bookmarkEnd w:id="0"/>
      <w:r w:rsidR="00E741A3">
        <w:rPr>
          <w:sz w:val="28"/>
          <w:szCs w:val="28"/>
        </w:rPr>
        <w:t>20</w:t>
      </w:r>
      <w:r w:rsidR="003809A0">
        <w:rPr>
          <w:sz w:val="28"/>
          <w:szCs w:val="28"/>
        </w:rPr>
        <w:t>21</w:t>
      </w:r>
      <w:r w:rsidR="00E741A3">
        <w:rPr>
          <w:sz w:val="28"/>
          <w:szCs w:val="28"/>
        </w:rPr>
        <w:t xml:space="preserve"> </w:t>
      </w:r>
    </w:p>
    <w:p w:rsidR="00E741A3" w:rsidRPr="00173A04" w:rsidRDefault="00E741A3" w:rsidP="00E741A3">
      <w:pPr>
        <w:pStyle w:val="a3"/>
        <w:jc w:val="both"/>
        <w:rPr>
          <w:sz w:val="28"/>
          <w:szCs w:val="18"/>
        </w:rPr>
      </w:pPr>
    </w:p>
    <w:p w:rsidR="00E741A3" w:rsidRDefault="00E741A3" w:rsidP="00E741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 затвердження технічної документації</w:t>
      </w:r>
    </w:p>
    <w:p w:rsidR="00E741A3" w:rsidRDefault="00E741A3" w:rsidP="00E741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із землеустрою щодо поділу земельної </w:t>
      </w:r>
    </w:p>
    <w:p w:rsidR="00E741A3" w:rsidRDefault="00E741A3" w:rsidP="00E741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ділянки площею </w:t>
      </w:r>
      <w:r w:rsidR="004E07E9">
        <w:rPr>
          <w:sz w:val="28"/>
          <w:szCs w:val="28"/>
        </w:rPr>
        <w:t>28</w:t>
      </w:r>
      <w:r w:rsidR="00DC0A6C">
        <w:rPr>
          <w:sz w:val="28"/>
          <w:szCs w:val="28"/>
        </w:rPr>
        <w:t>,</w:t>
      </w:r>
      <w:r w:rsidR="004E07E9">
        <w:rPr>
          <w:sz w:val="28"/>
          <w:szCs w:val="28"/>
        </w:rPr>
        <w:t>6386</w:t>
      </w:r>
      <w:r>
        <w:rPr>
          <w:sz w:val="28"/>
          <w:szCs w:val="28"/>
        </w:rPr>
        <w:t xml:space="preserve"> га</w:t>
      </w:r>
      <w:r w:rsidR="00612F57">
        <w:rPr>
          <w:sz w:val="28"/>
          <w:szCs w:val="28"/>
        </w:rPr>
        <w:t>,</w:t>
      </w:r>
    </w:p>
    <w:p w:rsidR="00E741A3" w:rsidRPr="00173A04" w:rsidRDefault="00E741A3" w:rsidP="00E741A3">
      <w:pPr>
        <w:pStyle w:val="a3"/>
        <w:jc w:val="both"/>
        <w:rPr>
          <w:sz w:val="28"/>
          <w:szCs w:val="18"/>
        </w:rPr>
      </w:pPr>
    </w:p>
    <w:p w:rsidR="00E741A3" w:rsidRDefault="00E741A3" w:rsidP="00E741A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пункту 34 частини першої статті 26, статті 59 Закону України «Про місцеве самоврядування в Україні», керуючись статтями 12, 186 Земельного кодексу України, статтями 19, 25, 56 Закону України </w:t>
      </w:r>
      <w:r w:rsidR="000E4CB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«Про землеустрій», Закону України «Про внесення змін до деяких законодавчих актів України щодо розмежування земель державної</w:t>
      </w:r>
      <w:r w:rsidR="002370D1">
        <w:rPr>
          <w:sz w:val="28"/>
          <w:szCs w:val="28"/>
        </w:rPr>
        <w:t xml:space="preserve"> </w:t>
      </w:r>
      <w:r w:rsidR="005C1A3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та комунальної власності», розглянувши технічну документацію</w:t>
      </w:r>
      <w:r w:rsidR="002370D1">
        <w:rPr>
          <w:sz w:val="28"/>
          <w:szCs w:val="28"/>
        </w:rPr>
        <w:t xml:space="preserve"> </w:t>
      </w:r>
      <w:r w:rsidR="005C1A3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із землеустрою</w:t>
      </w:r>
      <w:r w:rsidR="00D24BDA">
        <w:rPr>
          <w:sz w:val="28"/>
          <w:szCs w:val="28"/>
        </w:rPr>
        <w:t xml:space="preserve"> щодо поділу земельної ділянки</w:t>
      </w:r>
      <w:r>
        <w:rPr>
          <w:sz w:val="28"/>
          <w:szCs w:val="28"/>
        </w:rPr>
        <w:t xml:space="preserve">, враховуючи висновок постійної депутатської комісії з питань екології, охорони довкілля </w:t>
      </w:r>
      <w:r w:rsidR="00D24BD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та регулювання земельних відносин</w:t>
      </w:r>
      <w:r w:rsidR="00D24BDA">
        <w:rPr>
          <w:sz w:val="28"/>
          <w:szCs w:val="28"/>
        </w:rPr>
        <w:t xml:space="preserve"> </w:t>
      </w:r>
      <w:r>
        <w:rPr>
          <w:sz w:val="28"/>
          <w:szCs w:val="28"/>
        </w:rPr>
        <w:t>від</w:t>
      </w:r>
      <w:r w:rsidR="00646B65">
        <w:rPr>
          <w:sz w:val="28"/>
          <w:szCs w:val="28"/>
        </w:rPr>
        <w:t xml:space="preserve"> </w:t>
      </w:r>
      <w:r w:rsidR="00C91F58">
        <w:rPr>
          <w:sz w:val="28"/>
          <w:szCs w:val="28"/>
        </w:rPr>
        <w:t>18.05.</w:t>
      </w:r>
      <w:r>
        <w:rPr>
          <w:sz w:val="28"/>
          <w:szCs w:val="28"/>
        </w:rPr>
        <w:t>20</w:t>
      </w:r>
      <w:r w:rsidR="00BD4D6B">
        <w:rPr>
          <w:sz w:val="28"/>
          <w:szCs w:val="28"/>
        </w:rPr>
        <w:t>21</w:t>
      </w:r>
      <w:r>
        <w:rPr>
          <w:sz w:val="28"/>
          <w:szCs w:val="28"/>
        </w:rPr>
        <w:t xml:space="preserve">, </w:t>
      </w:r>
    </w:p>
    <w:p w:rsidR="00C27866" w:rsidRDefault="00C27866" w:rsidP="00E741A3">
      <w:pPr>
        <w:pStyle w:val="a3"/>
        <w:ind w:firstLine="708"/>
        <w:jc w:val="both"/>
        <w:rPr>
          <w:sz w:val="28"/>
          <w:szCs w:val="28"/>
        </w:rPr>
      </w:pPr>
    </w:p>
    <w:p w:rsidR="00E741A3" w:rsidRDefault="00E741A3" w:rsidP="00E741A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міська рада вирішила:</w:t>
      </w:r>
    </w:p>
    <w:p w:rsidR="00E741A3" w:rsidRPr="00173A04" w:rsidRDefault="00E741A3" w:rsidP="00E741A3">
      <w:pPr>
        <w:pStyle w:val="a3"/>
        <w:jc w:val="both"/>
        <w:rPr>
          <w:sz w:val="28"/>
          <w:szCs w:val="18"/>
        </w:rPr>
      </w:pPr>
    </w:p>
    <w:p w:rsidR="00C27E9D" w:rsidRPr="00C27E9D" w:rsidRDefault="00E741A3" w:rsidP="00612F5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27E9D">
        <w:rPr>
          <w:sz w:val="28"/>
          <w:szCs w:val="28"/>
        </w:rPr>
        <w:t xml:space="preserve"> </w:t>
      </w:r>
      <w:r w:rsidR="009950EF" w:rsidRPr="00C27E9D">
        <w:rPr>
          <w:sz w:val="28"/>
          <w:szCs w:val="28"/>
        </w:rPr>
        <w:t xml:space="preserve">   </w:t>
      </w:r>
      <w:r w:rsidRPr="00C27E9D">
        <w:rPr>
          <w:sz w:val="28"/>
          <w:szCs w:val="28"/>
        </w:rPr>
        <w:t xml:space="preserve"> Затвердити технічну документацію із землеустро</w:t>
      </w:r>
      <w:r w:rsidR="00AC583B">
        <w:rPr>
          <w:sz w:val="28"/>
          <w:szCs w:val="28"/>
        </w:rPr>
        <w:t>ю щодо поділу земельної</w:t>
      </w:r>
      <w:r w:rsidR="003809A0">
        <w:rPr>
          <w:sz w:val="28"/>
          <w:szCs w:val="28"/>
        </w:rPr>
        <w:t xml:space="preserve"> ділянки</w:t>
      </w:r>
      <w:r w:rsidR="002D6F78">
        <w:rPr>
          <w:sz w:val="28"/>
          <w:szCs w:val="28"/>
        </w:rPr>
        <w:t>,</w:t>
      </w:r>
      <w:r w:rsidR="00612F57">
        <w:rPr>
          <w:sz w:val="28"/>
          <w:szCs w:val="28"/>
        </w:rPr>
        <w:t xml:space="preserve"> </w:t>
      </w:r>
      <w:r w:rsidR="00AC583B">
        <w:rPr>
          <w:sz w:val="28"/>
          <w:szCs w:val="28"/>
        </w:rPr>
        <w:t xml:space="preserve">площею </w:t>
      </w:r>
      <w:r w:rsidR="004E07E9">
        <w:rPr>
          <w:sz w:val="28"/>
          <w:szCs w:val="28"/>
        </w:rPr>
        <w:t>28</w:t>
      </w:r>
      <w:r w:rsidR="00AC583B">
        <w:rPr>
          <w:sz w:val="28"/>
          <w:szCs w:val="28"/>
        </w:rPr>
        <w:t>,</w:t>
      </w:r>
      <w:r w:rsidR="004E07E9">
        <w:rPr>
          <w:sz w:val="28"/>
          <w:szCs w:val="28"/>
        </w:rPr>
        <w:t>6386</w:t>
      </w:r>
      <w:r w:rsidR="00AC583B">
        <w:rPr>
          <w:sz w:val="28"/>
          <w:szCs w:val="28"/>
        </w:rPr>
        <w:t xml:space="preserve"> га,</w:t>
      </w:r>
      <w:r w:rsidR="00612F57">
        <w:rPr>
          <w:sz w:val="28"/>
          <w:szCs w:val="28"/>
        </w:rPr>
        <w:t xml:space="preserve"> </w:t>
      </w:r>
      <w:r w:rsidR="008876C4">
        <w:rPr>
          <w:sz w:val="28"/>
          <w:szCs w:val="28"/>
        </w:rPr>
        <w:t xml:space="preserve">із цільовим призначенням </w:t>
      </w:r>
      <w:r w:rsidR="00C91F58">
        <w:rPr>
          <w:sz w:val="28"/>
          <w:szCs w:val="28"/>
        </w:rPr>
        <w:t xml:space="preserve">для ведення </w:t>
      </w:r>
      <w:r w:rsidR="004E07E9">
        <w:rPr>
          <w:sz w:val="28"/>
          <w:szCs w:val="28"/>
        </w:rPr>
        <w:t>особистого</w:t>
      </w:r>
      <w:r w:rsidR="00C91F58">
        <w:rPr>
          <w:sz w:val="28"/>
          <w:szCs w:val="28"/>
        </w:rPr>
        <w:t xml:space="preserve"> </w:t>
      </w:r>
      <w:r w:rsidR="004E07E9">
        <w:rPr>
          <w:sz w:val="28"/>
          <w:szCs w:val="28"/>
        </w:rPr>
        <w:t>селянського</w:t>
      </w:r>
      <w:r w:rsidR="00637343">
        <w:rPr>
          <w:sz w:val="28"/>
          <w:szCs w:val="28"/>
        </w:rPr>
        <w:t xml:space="preserve"> </w:t>
      </w:r>
      <w:r w:rsidR="004E07E9">
        <w:rPr>
          <w:sz w:val="28"/>
          <w:szCs w:val="28"/>
        </w:rPr>
        <w:t>господарства,</w:t>
      </w:r>
      <w:r w:rsidR="008A63D9">
        <w:rPr>
          <w:sz w:val="28"/>
          <w:szCs w:val="28"/>
        </w:rPr>
        <w:t xml:space="preserve"> </w:t>
      </w:r>
      <w:r w:rsidR="00C91F58">
        <w:rPr>
          <w:sz w:val="28"/>
          <w:szCs w:val="28"/>
        </w:rPr>
        <w:t xml:space="preserve">яка розташована </w:t>
      </w:r>
      <w:r w:rsidR="00637343">
        <w:rPr>
          <w:sz w:val="28"/>
          <w:szCs w:val="28"/>
        </w:rPr>
        <w:t>за</w:t>
      </w:r>
      <w:r w:rsidR="00C91F58">
        <w:rPr>
          <w:sz w:val="28"/>
          <w:szCs w:val="28"/>
        </w:rPr>
        <w:t xml:space="preserve"> межа</w:t>
      </w:r>
      <w:r w:rsidR="00637343">
        <w:rPr>
          <w:sz w:val="28"/>
          <w:szCs w:val="28"/>
        </w:rPr>
        <w:t>ми</w:t>
      </w:r>
      <w:r w:rsidR="00C91F58">
        <w:rPr>
          <w:sz w:val="28"/>
          <w:szCs w:val="28"/>
        </w:rPr>
        <w:t xml:space="preserve"> </w:t>
      </w:r>
      <w:r w:rsidR="00637343">
        <w:rPr>
          <w:sz w:val="28"/>
          <w:szCs w:val="28"/>
        </w:rPr>
        <w:t xml:space="preserve"> </w:t>
      </w:r>
      <w:r w:rsidR="00C91F58">
        <w:rPr>
          <w:sz w:val="28"/>
          <w:szCs w:val="28"/>
        </w:rPr>
        <w:t xml:space="preserve">с. </w:t>
      </w:r>
      <w:r w:rsidR="004E07E9">
        <w:rPr>
          <w:sz w:val="28"/>
          <w:szCs w:val="28"/>
        </w:rPr>
        <w:t>Лебедин</w:t>
      </w:r>
      <w:r w:rsidR="00C91F58">
        <w:rPr>
          <w:sz w:val="28"/>
          <w:szCs w:val="28"/>
        </w:rPr>
        <w:t>, Звенигородського району, Черкаської області</w:t>
      </w:r>
      <w:r w:rsidR="00637343">
        <w:rPr>
          <w:sz w:val="28"/>
          <w:szCs w:val="28"/>
        </w:rPr>
        <w:t xml:space="preserve"> (кадастровий номер 7125783200:03:001:0050)</w:t>
      </w:r>
      <w:r w:rsidR="008A63D9" w:rsidRPr="00637343">
        <w:rPr>
          <w:sz w:val="28"/>
          <w:szCs w:val="28"/>
        </w:rPr>
        <w:t>.</w:t>
      </w:r>
    </w:p>
    <w:p w:rsidR="00E741A3" w:rsidRPr="00C27E9D" w:rsidRDefault="00E741A3" w:rsidP="00E741A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27E9D">
        <w:rPr>
          <w:sz w:val="28"/>
          <w:szCs w:val="28"/>
        </w:rPr>
        <w:t xml:space="preserve"> </w:t>
      </w:r>
      <w:r w:rsidR="009950EF" w:rsidRPr="00C27E9D">
        <w:rPr>
          <w:sz w:val="28"/>
          <w:szCs w:val="28"/>
        </w:rPr>
        <w:t xml:space="preserve">   </w:t>
      </w:r>
      <w:r w:rsidRPr="00C27E9D">
        <w:rPr>
          <w:sz w:val="28"/>
          <w:szCs w:val="28"/>
        </w:rPr>
        <w:t xml:space="preserve"> Уповноважити заступника міського голови з питань діяльності виконавчих органів ради </w:t>
      </w:r>
      <w:r w:rsidR="00192F52">
        <w:rPr>
          <w:sz w:val="28"/>
          <w:szCs w:val="28"/>
        </w:rPr>
        <w:t>Коваль</w:t>
      </w:r>
      <w:r w:rsidRPr="00C27E9D">
        <w:rPr>
          <w:sz w:val="28"/>
          <w:szCs w:val="28"/>
        </w:rPr>
        <w:t xml:space="preserve"> </w:t>
      </w:r>
      <w:r w:rsidR="00192F52">
        <w:rPr>
          <w:sz w:val="28"/>
          <w:szCs w:val="28"/>
        </w:rPr>
        <w:t>Д</w:t>
      </w:r>
      <w:r w:rsidRPr="00C27E9D">
        <w:rPr>
          <w:sz w:val="28"/>
          <w:szCs w:val="28"/>
        </w:rPr>
        <w:t xml:space="preserve">.П. зареєструвати </w:t>
      </w:r>
      <w:r w:rsidR="00292146" w:rsidRPr="00C27E9D">
        <w:rPr>
          <w:sz w:val="28"/>
          <w:szCs w:val="28"/>
        </w:rPr>
        <w:t xml:space="preserve">за Шполянською міською радою об’єднаної територіальної громади </w:t>
      </w:r>
      <w:r w:rsidRPr="00C27E9D">
        <w:rPr>
          <w:sz w:val="28"/>
          <w:szCs w:val="28"/>
        </w:rPr>
        <w:t>право комунальної власності на сформовані земельні ділянки.</w:t>
      </w:r>
    </w:p>
    <w:p w:rsidR="009013DE" w:rsidRPr="00851AEE" w:rsidRDefault="009013DE" w:rsidP="00E741A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013DE">
        <w:rPr>
          <w:sz w:val="28"/>
          <w:szCs w:val="28"/>
        </w:rPr>
        <w:t>Направити засвідчену копію даного рішення до Відділу                                     у Шполянському районі Головного управління Держгеокадастру                            у Черкаській області</w:t>
      </w:r>
      <w:r w:rsidR="003809A0">
        <w:rPr>
          <w:sz w:val="28"/>
          <w:szCs w:val="28"/>
        </w:rPr>
        <w:t>.</w:t>
      </w:r>
    </w:p>
    <w:p w:rsidR="00E741A3" w:rsidRDefault="00E741A3" w:rsidP="00E741A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50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Відділу з питань земельних відносин міської ради</w:t>
      </w:r>
      <w:r w:rsidR="00135B7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внести відповідні зміни до земельно - облікових документів. </w:t>
      </w:r>
    </w:p>
    <w:p w:rsidR="008876C4" w:rsidRDefault="00E741A3" w:rsidP="008876C4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50EF">
        <w:rPr>
          <w:sz w:val="28"/>
          <w:szCs w:val="28"/>
        </w:rPr>
        <w:t xml:space="preserve">   </w:t>
      </w:r>
    </w:p>
    <w:p w:rsidR="00E741A3" w:rsidRDefault="008876C4" w:rsidP="002F32E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E741A3">
        <w:rPr>
          <w:sz w:val="28"/>
          <w:szCs w:val="28"/>
        </w:rPr>
        <w:t>Контроль за виконанням даного рішення покласти на від</w:t>
      </w:r>
      <w:r w:rsidR="002F32E2">
        <w:rPr>
          <w:sz w:val="28"/>
          <w:szCs w:val="28"/>
        </w:rPr>
        <w:t xml:space="preserve">діл з питань земельних відносин </w:t>
      </w:r>
      <w:r w:rsidR="002F32E2" w:rsidRPr="002F32E2">
        <w:rPr>
          <w:sz w:val="28"/>
          <w:szCs w:val="28"/>
        </w:rPr>
        <w:t xml:space="preserve">Шполянської міської ради об’єднаної територіальної громади </w:t>
      </w:r>
      <w:r w:rsidR="00E741A3">
        <w:rPr>
          <w:sz w:val="28"/>
          <w:szCs w:val="28"/>
        </w:rPr>
        <w:t>(</w:t>
      </w:r>
      <w:r w:rsidR="00192F52">
        <w:rPr>
          <w:sz w:val="28"/>
          <w:szCs w:val="28"/>
        </w:rPr>
        <w:t>Заєць</w:t>
      </w:r>
      <w:r w:rsidR="00E741A3">
        <w:rPr>
          <w:sz w:val="28"/>
          <w:szCs w:val="28"/>
        </w:rPr>
        <w:t xml:space="preserve"> </w:t>
      </w:r>
      <w:r w:rsidR="00192F52">
        <w:rPr>
          <w:sz w:val="28"/>
          <w:szCs w:val="28"/>
        </w:rPr>
        <w:t>С</w:t>
      </w:r>
      <w:r w:rsidR="00E741A3">
        <w:rPr>
          <w:sz w:val="28"/>
          <w:szCs w:val="28"/>
        </w:rPr>
        <w:t>.</w:t>
      </w:r>
      <w:r w:rsidR="00192F52">
        <w:rPr>
          <w:sz w:val="28"/>
          <w:szCs w:val="28"/>
        </w:rPr>
        <w:t>П</w:t>
      </w:r>
      <w:r w:rsidR="00E741A3">
        <w:rPr>
          <w:sz w:val="28"/>
          <w:szCs w:val="28"/>
        </w:rPr>
        <w:t>.) та постійну депутатську комісію з питань екології, охорони довкілля та регулювання земельних відносин (Богач М. П.)</w:t>
      </w:r>
    </w:p>
    <w:p w:rsidR="00893B8B" w:rsidRDefault="00893B8B" w:rsidP="00E741A3">
      <w:pPr>
        <w:pStyle w:val="a3"/>
        <w:jc w:val="both"/>
        <w:rPr>
          <w:sz w:val="28"/>
          <w:szCs w:val="28"/>
        </w:rPr>
      </w:pPr>
    </w:p>
    <w:p w:rsidR="00C27866" w:rsidRDefault="00C27866" w:rsidP="00E741A3">
      <w:pPr>
        <w:pStyle w:val="a3"/>
        <w:jc w:val="both"/>
        <w:rPr>
          <w:sz w:val="28"/>
          <w:szCs w:val="28"/>
        </w:rPr>
      </w:pPr>
    </w:p>
    <w:p w:rsidR="00893B8B" w:rsidRPr="00851AEE" w:rsidRDefault="00E741A3" w:rsidP="00851A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 С. Кравченко</w:t>
      </w:r>
    </w:p>
    <w:p w:rsidR="00E9764B" w:rsidRDefault="00E9764B" w:rsidP="00E741A3">
      <w:pPr>
        <w:rPr>
          <w:sz w:val="16"/>
          <w:szCs w:val="16"/>
        </w:rPr>
      </w:pPr>
    </w:p>
    <w:p w:rsidR="002871C7" w:rsidRDefault="002871C7" w:rsidP="00E741A3">
      <w:pPr>
        <w:rPr>
          <w:sz w:val="16"/>
          <w:szCs w:val="16"/>
        </w:rPr>
      </w:pPr>
    </w:p>
    <w:p w:rsidR="002871C7" w:rsidRDefault="002871C7" w:rsidP="00E741A3">
      <w:pPr>
        <w:rPr>
          <w:sz w:val="16"/>
          <w:szCs w:val="16"/>
        </w:rPr>
      </w:pPr>
    </w:p>
    <w:p w:rsidR="002871C7" w:rsidRDefault="002871C7" w:rsidP="00E741A3">
      <w:pPr>
        <w:rPr>
          <w:sz w:val="16"/>
          <w:szCs w:val="16"/>
        </w:rPr>
      </w:pPr>
    </w:p>
    <w:p w:rsidR="00C27866" w:rsidRDefault="00C27866" w:rsidP="00E741A3">
      <w:pPr>
        <w:rPr>
          <w:sz w:val="16"/>
          <w:szCs w:val="16"/>
        </w:rPr>
      </w:pPr>
    </w:p>
    <w:p w:rsidR="00C27866" w:rsidRDefault="00C27866" w:rsidP="00E741A3">
      <w:pPr>
        <w:rPr>
          <w:sz w:val="16"/>
          <w:szCs w:val="16"/>
        </w:rPr>
      </w:pPr>
    </w:p>
    <w:p w:rsidR="00C27866" w:rsidRDefault="00C27866" w:rsidP="00E741A3">
      <w:pPr>
        <w:rPr>
          <w:sz w:val="16"/>
          <w:szCs w:val="16"/>
        </w:rPr>
      </w:pPr>
    </w:p>
    <w:p w:rsidR="00C27866" w:rsidRDefault="00C27866" w:rsidP="00E741A3">
      <w:pPr>
        <w:rPr>
          <w:sz w:val="16"/>
          <w:szCs w:val="16"/>
        </w:rPr>
      </w:pPr>
    </w:p>
    <w:p w:rsidR="00C27866" w:rsidRDefault="00C27866" w:rsidP="00E741A3">
      <w:pPr>
        <w:rPr>
          <w:sz w:val="16"/>
          <w:szCs w:val="16"/>
        </w:rPr>
      </w:pPr>
    </w:p>
    <w:p w:rsidR="00C27866" w:rsidRDefault="00C27866" w:rsidP="00E741A3">
      <w:pPr>
        <w:rPr>
          <w:sz w:val="16"/>
          <w:szCs w:val="16"/>
        </w:rPr>
      </w:pPr>
    </w:p>
    <w:p w:rsidR="00C27866" w:rsidRDefault="00C27866" w:rsidP="00E741A3">
      <w:pPr>
        <w:rPr>
          <w:sz w:val="16"/>
          <w:szCs w:val="16"/>
        </w:rPr>
      </w:pPr>
    </w:p>
    <w:p w:rsidR="00C27866" w:rsidRDefault="00C27866" w:rsidP="00E741A3">
      <w:pPr>
        <w:rPr>
          <w:sz w:val="16"/>
          <w:szCs w:val="16"/>
        </w:rPr>
      </w:pPr>
    </w:p>
    <w:p w:rsidR="00C27866" w:rsidRDefault="00C27866" w:rsidP="00E741A3">
      <w:pPr>
        <w:rPr>
          <w:sz w:val="16"/>
          <w:szCs w:val="16"/>
        </w:rPr>
      </w:pPr>
    </w:p>
    <w:p w:rsidR="00C27866" w:rsidRDefault="00C27866" w:rsidP="00E741A3">
      <w:pPr>
        <w:rPr>
          <w:sz w:val="16"/>
          <w:szCs w:val="16"/>
        </w:rPr>
      </w:pPr>
    </w:p>
    <w:p w:rsidR="00C27866" w:rsidRDefault="00C27866" w:rsidP="00E741A3">
      <w:pPr>
        <w:rPr>
          <w:sz w:val="16"/>
          <w:szCs w:val="16"/>
        </w:rPr>
      </w:pPr>
    </w:p>
    <w:p w:rsidR="00C27866" w:rsidRDefault="00C27866" w:rsidP="00E741A3">
      <w:pPr>
        <w:rPr>
          <w:sz w:val="16"/>
          <w:szCs w:val="16"/>
        </w:rPr>
      </w:pPr>
    </w:p>
    <w:p w:rsidR="00C27866" w:rsidRDefault="00C27866" w:rsidP="00E741A3">
      <w:pPr>
        <w:rPr>
          <w:sz w:val="16"/>
          <w:szCs w:val="16"/>
        </w:rPr>
      </w:pPr>
    </w:p>
    <w:p w:rsidR="00C27866" w:rsidRDefault="00C27866" w:rsidP="00E741A3">
      <w:pPr>
        <w:rPr>
          <w:sz w:val="16"/>
          <w:szCs w:val="16"/>
        </w:rPr>
      </w:pPr>
    </w:p>
    <w:p w:rsidR="00C27866" w:rsidRDefault="00C27866" w:rsidP="00E741A3">
      <w:pPr>
        <w:rPr>
          <w:sz w:val="16"/>
          <w:szCs w:val="16"/>
        </w:rPr>
      </w:pPr>
    </w:p>
    <w:p w:rsidR="00C27866" w:rsidRDefault="00C27866" w:rsidP="00E741A3">
      <w:pPr>
        <w:rPr>
          <w:sz w:val="16"/>
          <w:szCs w:val="16"/>
        </w:rPr>
      </w:pPr>
    </w:p>
    <w:p w:rsidR="00C27866" w:rsidRDefault="00C27866" w:rsidP="00E741A3">
      <w:pPr>
        <w:rPr>
          <w:sz w:val="16"/>
          <w:szCs w:val="16"/>
        </w:rPr>
      </w:pPr>
    </w:p>
    <w:p w:rsidR="00C27866" w:rsidRDefault="00C27866" w:rsidP="00E741A3">
      <w:pPr>
        <w:rPr>
          <w:sz w:val="16"/>
          <w:szCs w:val="16"/>
        </w:rPr>
      </w:pPr>
    </w:p>
    <w:p w:rsidR="00C27866" w:rsidRDefault="00C27866" w:rsidP="00E741A3">
      <w:pPr>
        <w:rPr>
          <w:sz w:val="16"/>
          <w:szCs w:val="16"/>
        </w:rPr>
      </w:pPr>
    </w:p>
    <w:p w:rsidR="00C27866" w:rsidRDefault="00C27866" w:rsidP="00E741A3">
      <w:pPr>
        <w:rPr>
          <w:sz w:val="16"/>
          <w:szCs w:val="16"/>
        </w:rPr>
      </w:pPr>
    </w:p>
    <w:p w:rsidR="00C27866" w:rsidRDefault="00C27866" w:rsidP="00E741A3">
      <w:pPr>
        <w:rPr>
          <w:sz w:val="16"/>
          <w:szCs w:val="16"/>
        </w:rPr>
      </w:pPr>
    </w:p>
    <w:p w:rsidR="00C27866" w:rsidRDefault="00C27866" w:rsidP="00E741A3">
      <w:pPr>
        <w:rPr>
          <w:sz w:val="16"/>
          <w:szCs w:val="16"/>
        </w:rPr>
      </w:pPr>
    </w:p>
    <w:p w:rsidR="00C27866" w:rsidRDefault="00C27866" w:rsidP="00E741A3">
      <w:pPr>
        <w:rPr>
          <w:sz w:val="16"/>
          <w:szCs w:val="16"/>
        </w:rPr>
      </w:pPr>
    </w:p>
    <w:p w:rsidR="00C27866" w:rsidRDefault="00C27866" w:rsidP="00E741A3">
      <w:pPr>
        <w:rPr>
          <w:sz w:val="16"/>
          <w:szCs w:val="16"/>
        </w:rPr>
      </w:pPr>
    </w:p>
    <w:p w:rsidR="00C27866" w:rsidRDefault="00C27866" w:rsidP="00E741A3">
      <w:pPr>
        <w:rPr>
          <w:sz w:val="16"/>
          <w:szCs w:val="16"/>
        </w:rPr>
      </w:pPr>
    </w:p>
    <w:p w:rsidR="00C27866" w:rsidRDefault="00C27866" w:rsidP="00E741A3">
      <w:pPr>
        <w:rPr>
          <w:sz w:val="16"/>
          <w:szCs w:val="16"/>
        </w:rPr>
      </w:pPr>
    </w:p>
    <w:p w:rsidR="00C27866" w:rsidRDefault="00C27866" w:rsidP="00E741A3">
      <w:pPr>
        <w:rPr>
          <w:sz w:val="16"/>
          <w:szCs w:val="16"/>
        </w:rPr>
      </w:pPr>
    </w:p>
    <w:p w:rsidR="00C27866" w:rsidRDefault="00C27866" w:rsidP="00E741A3">
      <w:pPr>
        <w:rPr>
          <w:sz w:val="16"/>
          <w:szCs w:val="16"/>
        </w:rPr>
      </w:pPr>
    </w:p>
    <w:p w:rsidR="00C27866" w:rsidRDefault="00C27866" w:rsidP="00E741A3">
      <w:pPr>
        <w:rPr>
          <w:sz w:val="16"/>
          <w:szCs w:val="16"/>
        </w:rPr>
      </w:pPr>
    </w:p>
    <w:p w:rsidR="00C27866" w:rsidRDefault="00C27866" w:rsidP="00E741A3">
      <w:pPr>
        <w:rPr>
          <w:sz w:val="16"/>
          <w:szCs w:val="16"/>
        </w:rPr>
      </w:pPr>
    </w:p>
    <w:p w:rsidR="00C27866" w:rsidRDefault="00C27866" w:rsidP="00E741A3">
      <w:pPr>
        <w:rPr>
          <w:sz w:val="16"/>
          <w:szCs w:val="16"/>
        </w:rPr>
      </w:pPr>
    </w:p>
    <w:p w:rsidR="00C27866" w:rsidRDefault="00C27866" w:rsidP="00E741A3">
      <w:pPr>
        <w:rPr>
          <w:sz w:val="16"/>
          <w:szCs w:val="16"/>
        </w:rPr>
      </w:pPr>
    </w:p>
    <w:p w:rsidR="00C27866" w:rsidRDefault="00C27866" w:rsidP="00E741A3">
      <w:pPr>
        <w:rPr>
          <w:sz w:val="16"/>
          <w:szCs w:val="16"/>
        </w:rPr>
      </w:pPr>
    </w:p>
    <w:p w:rsidR="00C27866" w:rsidRDefault="00C27866" w:rsidP="00E741A3">
      <w:pPr>
        <w:rPr>
          <w:sz w:val="16"/>
          <w:szCs w:val="16"/>
        </w:rPr>
      </w:pPr>
    </w:p>
    <w:p w:rsidR="00C27866" w:rsidRDefault="00C27866" w:rsidP="00E741A3">
      <w:pPr>
        <w:rPr>
          <w:sz w:val="16"/>
          <w:szCs w:val="16"/>
        </w:rPr>
      </w:pPr>
    </w:p>
    <w:p w:rsidR="00C27866" w:rsidRDefault="00C27866" w:rsidP="00E741A3">
      <w:pPr>
        <w:rPr>
          <w:sz w:val="16"/>
          <w:szCs w:val="16"/>
        </w:rPr>
      </w:pPr>
    </w:p>
    <w:p w:rsidR="00C27866" w:rsidRDefault="00C27866" w:rsidP="00E741A3">
      <w:pPr>
        <w:rPr>
          <w:sz w:val="16"/>
          <w:szCs w:val="16"/>
        </w:rPr>
      </w:pPr>
    </w:p>
    <w:p w:rsidR="00C27866" w:rsidRDefault="00C27866" w:rsidP="00E741A3">
      <w:pPr>
        <w:rPr>
          <w:sz w:val="16"/>
          <w:szCs w:val="16"/>
        </w:rPr>
      </w:pPr>
    </w:p>
    <w:p w:rsidR="00C27866" w:rsidRDefault="00C27866" w:rsidP="00E741A3">
      <w:pPr>
        <w:rPr>
          <w:sz w:val="16"/>
          <w:szCs w:val="16"/>
        </w:rPr>
      </w:pPr>
    </w:p>
    <w:p w:rsidR="00C27866" w:rsidRDefault="00C27866" w:rsidP="00E741A3">
      <w:pPr>
        <w:rPr>
          <w:sz w:val="16"/>
          <w:szCs w:val="16"/>
        </w:rPr>
      </w:pPr>
    </w:p>
    <w:p w:rsidR="00C27866" w:rsidRDefault="00C27866" w:rsidP="00E741A3">
      <w:pPr>
        <w:rPr>
          <w:sz w:val="16"/>
          <w:szCs w:val="16"/>
        </w:rPr>
      </w:pPr>
    </w:p>
    <w:p w:rsidR="00C27866" w:rsidRDefault="00C27866" w:rsidP="00E741A3">
      <w:pPr>
        <w:rPr>
          <w:sz w:val="16"/>
          <w:szCs w:val="16"/>
        </w:rPr>
      </w:pPr>
    </w:p>
    <w:p w:rsidR="00C27866" w:rsidRDefault="00C27866" w:rsidP="00E741A3">
      <w:pPr>
        <w:rPr>
          <w:sz w:val="16"/>
          <w:szCs w:val="16"/>
        </w:rPr>
      </w:pPr>
    </w:p>
    <w:p w:rsidR="00C27866" w:rsidRDefault="00C27866" w:rsidP="00E741A3">
      <w:pPr>
        <w:rPr>
          <w:sz w:val="16"/>
          <w:szCs w:val="16"/>
        </w:rPr>
      </w:pPr>
    </w:p>
    <w:p w:rsidR="00C27866" w:rsidRDefault="00C27866" w:rsidP="00E741A3">
      <w:pPr>
        <w:rPr>
          <w:sz w:val="16"/>
          <w:szCs w:val="16"/>
        </w:rPr>
      </w:pPr>
    </w:p>
    <w:p w:rsidR="00C27866" w:rsidRDefault="00C27866" w:rsidP="00E741A3">
      <w:pPr>
        <w:rPr>
          <w:sz w:val="16"/>
          <w:szCs w:val="16"/>
        </w:rPr>
      </w:pPr>
    </w:p>
    <w:p w:rsidR="00C27866" w:rsidRDefault="00C27866" w:rsidP="00E741A3">
      <w:pPr>
        <w:rPr>
          <w:sz w:val="16"/>
          <w:szCs w:val="16"/>
        </w:rPr>
      </w:pPr>
    </w:p>
    <w:p w:rsidR="00C27866" w:rsidRDefault="00C27866" w:rsidP="00E741A3">
      <w:pPr>
        <w:rPr>
          <w:sz w:val="16"/>
          <w:szCs w:val="16"/>
        </w:rPr>
      </w:pPr>
    </w:p>
    <w:p w:rsidR="00C27866" w:rsidRDefault="00C27866" w:rsidP="00E741A3">
      <w:pPr>
        <w:rPr>
          <w:sz w:val="16"/>
          <w:szCs w:val="16"/>
        </w:rPr>
      </w:pPr>
    </w:p>
    <w:p w:rsidR="00C27866" w:rsidRDefault="00C27866" w:rsidP="00E741A3">
      <w:pPr>
        <w:rPr>
          <w:sz w:val="16"/>
          <w:szCs w:val="16"/>
        </w:rPr>
      </w:pPr>
    </w:p>
    <w:p w:rsidR="00C27866" w:rsidRDefault="00C27866" w:rsidP="00E741A3">
      <w:pPr>
        <w:rPr>
          <w:sz w:val="16"/>
          <w:szCs w:val="16"/>
        </w:rPr>
      </w:pPr>
    </w:p>
    <w:p w:rsidR="00C27866" w:rsidRDefault="00C27866" w:rsidP="00E741A3">
      <w:pPr>
        <w:rPr>
          <w:sz w:val="16"/>
          <w:szCs w:val="16"/>
        </w:rPr>
      </w:pPr>
    </w:p>
    <w:p w:rsidR="00C27866" w:rsidRDefault="00C27866" w:rsidP="00E741A3">
      <w:pPr>
        <w:rPr>
          <w:sz w:val="16"/>
          <w:szCs w:val="16"/>
        </w:rPr>
      </w:pPr>
    </w:p>
    <w:p w:rsidR="002871C7" w:rsidRDefault="002871C7" w:rsidP="00E741A3">
      <w:pPr>
        <w:rPr>
          <w:sz w:val="16"/>
          <w:szCs w:val="16"/>
        </w:rPr>
      </w:pPr>
    </w:p>
    <w:p w:rsidR="002871C7" w:rsidRDefault="003809A0" w:rsidP="00E741A3">
      <w:pPr>
        <w:rPr>
          <w:sz w:val="16"/>
          <w:szCs w:val="16"/>
        </w:rPr>
      </w:pPr>
      <w:r>
        <w:rPr>
          <w:sz w:val="16"/>
          <w:szCs w:val="16"/>
        </w:rPr>
        <w:t>Підготував</w:t>
      </w:r>
      <w:r w:rsidR="00E741A3" w:rsidRPr="00EA2D14">
        <w:rPr>
          <w:sz w:val="16"/>
          <w:szCs w:val="16"/>
        </w:rPr>
        <w:t>:</w:t>
      </w:r>
      <w:r w:rsidR="00292146" w:rsidRPr="00EA2D14">
        <w:rPr>
          <w:sz w:val="16"/>
          <w:szCs w:val="16"/>
        </w:rPr>
        <w:t xml:space="preserve"> </w:t>
      </w:r>
    </w:p>
    <w:p w:rsidR="00E741A3" w:rsidRPr="00EA2D14" w:rsidRDefault="002564D0" w:rsidP="00E741A3">
      <w:pPr>
        <w:rPr>
          <w:sz w:val="16"/>
          <w:szCs w:val="16"/>
        </w:rPr>
      </w:pPr>
      <w:r>
        <w:rPr>
          <w:sz w:val="16"/>
          <w:szCs w:val="16"/>
        </w:rPr>
        <w:t>Загородній  А.</w:t>
      </w:r>
    </w:p>
    <w:sectPr w:rsidR="00E741A3" w:rsidRPr="00EA2D14" w:rsidSect="004F3050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F5411"/>
    <w:multiLevelType w:val="hybridMultilevel"/>
    <w:tmpl w:val="B6D45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A3"/>
    <w:rsid w:val="00013A14"/>
    <w:rsid w:val="00020EA4"/>
    <w:rsid w:val="00085E98"/>
    <w:rsid w:val="000A36EC"/>
    <w:rsid w:val="000E4CBF"/>
    <w:rsid w:val="00135B78"/>
    <w:rsid w:val="00173A04"/>
    <w:rsid w:val="00192F52"/>
    <w:rsid w:val="001B34EF"/>
    <w:rsid w:val="001B65C9"/>
    <w:rsid w:val="002267CE"/>
    <w:rsid w:val="002370D1"/>
    <w:rsid w:val="002564D0"/>
    <w:rsid w:val="002871C7"/>
    <w:rsid w:val="00292146"/>
    <w:rsid w:val="002D6F78"/>
    <w:rsid w:val="002D7826"/>
    <w:rsid w:val="002F32E2"/>
    <w:rsid w:val="00303D97"/>
    <w:rsid w:val="0033639D"/>
    <w:rsid w:val="00353ED5"/>
    <w:rsid w:val="003575BE"/>
    <w:rsid w:val="003809A0"/>
    <w:rsid w:val="003D0D4A"/>
    <w:rsid w:val="003E1095"/>
    <w:rsid w:val="003E6DA9"/>
    <w:rsid w:val="004054AA"/>
    <w:rsid w:val="0043442D"/>
    <w:rsid w:val="00455422"/>
    <w:rsid w:val="00481DC2"/>
    <w:rsid w:val="004910E9"/>
    <w:rsid w:val="004E07E9"/>
    <w:rsid w:val="004F3050"/>
    <w:rsid w:val="005C1A3E"/>
    <w:rsid w:val="005F7698"/>
    <w:rsid w:val="00612F57"/>
    <w:rsid w:val="00614C67"/>
    <w:rsid w:val="00631261"/>
    <w:rsid w:val="00637343"/>
    <w:rsid w:val="00646B65"/>
    <w:rsid w:val="006541B0"/>
    <w:rsid w:val="006D5B77"/>
    <w:rsid w:val="007446FD"/>
    <w:rsid w:val="007469CC"/>
    <w:rsid w:val="00787EE4"/>
    <w:rsid w:val="007A61F2"/>
    <w:rsid w:val="00851AEE"/>
    <w:rsid w:val="0085497C"/>
    <w:rsid w:val="008876C4"/>
    <w:rsid w:val="00893B8B"/>
    <w:rsid w:val="008A63D9"/>
    <w:rsid w:val="008C69BA"/>
    <w:rsid w:val="009013DE"/>
    <w:rsid w:val="009332E4"/>
    <w:rsid w:val="009678A4"/>
    <w:rsid w:val="009950EF"/>
    <w:rsid w:val="00A15B17"/>
    <w:rsid w:val="00A81A81"/>
    <w:rsid w:val="00AC583B"/>
    <w:rsid w:val="00AE044F"/>
    <w:rsid w:val="00AF08A7"/>
    <w:rsid w:val="00AF4AAA"/>
    <w:rsid w:val="00B50394"/>
    <w:rsid w:val="00B807F4"/>
    <w:rsid w:val="00B82B63"/>
    <w:rsid w:val="00B963E1"/>
    <w:rsid w:val="00BB44DE"/>
    <w:rsid w:val="00BD4D6B"/>
    <w:rsid w:val="00BE143B"/>
    <w:rsid w:val="00C27866"/>
    <w:rsid w:val="00C27E9D"/>
    <w:rsid w:val="00C771D7"/>
    <w:rsid w:val="00C91F58"/>
    <w:rsid w:val="00CB45CF"/>
    <w:rsid w:val="00CC59D1"/>
    <w:rsid w:val="00CC72D0"/>
    <w:rsid w:val="00D13AA9"/>
    <w:rsid w:val="00D24BDA"/>
    <w:rsid w:val="00D46DFA"/>
    <w:rsid w:val="00DC0A6C"/>
    <w:rsid w:val="00DD1C26"/>
    <w:rsid w:val="00DE0DC4"/>
    <w:rsid w:val="00DE1894"/>
    <w:rsid w:val="00DF1850"/>
    <w:rsid w:val="00E741A3"/>
    <w:rsid w:val="00E7797A"/>
    <w:rsid w:val="00E90BF8"/>
    <w:rsid w:val="00E9764B"/>
    <w:rsid w:val="00EA2D14"/>
    <w:rsid w:val="00EF5A2F"/>
    <w:rsid w:val="00F7750E"/>
    <w:rsid w:val="00F842C8"/>
    <w:rsid w:val="00FB5CB9"/>
    <w:rsid w:val="00FC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A3"/>
    <w:pPr>
      <w:spacing w:after="0" w:line="240" w:lineRule="auto"/>
    </w:pPr>
    <w:rPr>
      <w:rFonts w:eastAsia="MS Mincho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1A3"/>
    <w:pPr>
      <w:spacing w:after="0" w:line="240" w:lineRule="auto"/>
    </w:pPr>
    <w:rPr>
      <w:rFonts w:eastAsia="MS Mincho" w:cs="Times New Roman"/>
      <w:sz w:val="20"/>
      <w:szCs w:val="20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741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1A3"/>
    <w:rPr>
      <w:rFonts w:ascii="Tahoma" w:eastAsia="MS Mincho" w:hAnsi="Tahoma" w:cs="Tahoma"/>
      <w:sz w:val="16"/>
      <w:szCs w:val="16"/>
      <w:lang w:val="uk-UA" w:eastAsia="uk-UA"/>
    </w:rPr>
  </w:style>
  <w:style w:type="character" w:styleId="a6">
    <w:name w:val="Strong"/>
    <w:basedOn w:val="a0"/>
    <w:uiPriority w:val="22"/>
    <w:qFormat/>
    <w:rsid w:val="00DC0A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A3"/>
    <w:pPr>
      <w:spacing w:after="0" w:line="240" w:lineRule="auto"/>
    </w:pPr>
    <w:rPr>
      <w:rFonts w:eastAsia="MS Mincho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1A3"/>
    <w:pPr>
      <w:spacing w:after="0" w:line="240" w:lineRule="auto"/>
    </w:pPr>
    <w:rPr>
      <w:rFonts w:eastAsia="MS Mincho" w:cs="Times New Roman"/>
      <w:sz w:val="20"/>
      <w:szCs w:val="20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741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1A3"/>
    <w:rPr>
      <w:rFonts w:ascii="Tahoma" w:eastAsia="MS Mincho" w:hAnsi="Tahoma" w:cs="Tahoma"/>
      <w:sz w:val="16"/>
      <w:szCs w:val="16"/>
      <w:lang w:val="uk-UA" w:eastAsia="uk-UA"/>
    </w:rPr>
  </w:style>
  <w:style w:type="character" w:styleId="a6">
    <w:name w:val="Strong"/>
    <w:basedOn w:val="a0"/>
    <w:uiPriority w:val="22"/>
    <w:qFormat/>
    <w:rsid w:val="00DC0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5366A-0C33-4712-948D-668AEDE6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Zemlya</cp:lastModifiedBy>
  <cp:revision>100</cp:revision>
  <cp:lastPrinted>2021-05-20T08:02:00Z</cp:lastPrinted>
  <dcterms:created xsi:type="dcterms:W3CDTF">2019-05-07T14:55:00Z</dcterms:created>
  <dcterms:modified xsi:type="dcterms:W3CDTF">2021-05-20T08:15:00Z</dcterms:modified>
</cp:coreProperties>
</file>