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AE" w:rsidRPr="00D26A04" w:rsidRDefault="00726FAE" w:rsidP="00726FAE">
      <w:pPr>
        <w:jc w:val="center"/>
        <w:rPr>
          <w:rFonts w:ascii="Courier New" w:hAnsi="Courier New"/>
          <w:sz w:val="18"/>
          <w:szCs w:val="28"/>
        </w:rPr>
      </w:pPr>
    </w:p>
    <w:p w:rsidR="00726FAE" w:rsidRPr="004B2204" w:rsidRDefault="00726FAE" w:rsidP="00726FAE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</w:rPr>
        <w:drawing>
          <wp:inline distT="0" distB="0" distL="0" distR="0" wp14:anchorId="4C4B8070" wp14:editId="078B2DEB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AE" w:rsidRPr="004B2204" w:rsidRDefault="00726FAE" w:rsidP="00726FAE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:rsidR="00726FAE" w:rsidRPr="004B2204" w:rsidRDefault="00726FAE" w:rsidP="00726FAE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ШПОЛЯНСЬКА  МІСЬКА  РАДА</w:t>
      </w:r>
    </w:p>
    <w:p w:rsidR="00726FAE" w:rsidRPr="004B2204" w:rsidRDefault="00726FAE" w:rsidP="00726FAE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ОБ’ЄДНАНОЇ ТЕРИТОРІАЛЬНОЇ ГРОМАДИ ЧЕРКАСЬКОЇ ОБЛАСТІ</w:t>
      </w:r>
    </w:p>
    <w:p w:rsidR="00726FAE" w:rsidRPr="004B2204" w:rsidRDefault="00726FAE" w:rsidP="00726F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16D5310" wp14:editId="5A183340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81A6C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26FAE" w:rsidRDefault="00726FAE" w:rsidP="00726FAE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:rsidR="00726FAE" w:rsidRDefault="00726FAE" w:rsidP="00726FAE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:rsidR="00726FAE" w:rsidRPr="00D84919" w:rsidRDefault="00726FAE" w:rsidP="00726FAE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_______</w:t>
      </w:r>
      <w:r w:rsidRPr="00A556AD">
        <w:rPr>
          <w:b/>
          <w:sz w:val="28"/>
          <w:szCs w:val="28"/>
        </w:rPr>
        <w:t>/І</w:t>
      </w:r>
      <w:r>
        <w:rPr>
          <w:b/>
          <w:sz w:val="28"/>
          <w:szCs w:val="28"/>
          <w:lang w:val="en-US"/>
        </w:rPr>
        <w:t>X</w:t>
      </w:r>
    </w:p>
    <w:p w:rsidR="00726FAE" w:rsidRPr="00A556AD" w:rsidRDefault="00726FAE" w:rsidP="00726FAE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:rsidR="00726FAE" w:rsidRPr="004B2204" w:rsidRDefault="00726FAE" w:rsidP="00726FAE">
      <w:pPr>
        <w:rPr>
          <w:sz w:val="28"/>
          <w:szCs w:val="28"/>
        </w:rPr>
      </w:pPr>
      <w:r>
        <w:rPr>
          <w:sz w:val="28"/>
          <w:szCs w:val="28"/>
        </w:rPr>
        <w:t>__06.2021</w:t>
      </w:r>
    </w:p>
    <w:p w:rsidR="00726FAE" w:rsidRPr="004B2204" w:rsidRDefault="00726FAE" w:rsidP="00726FAE">
      <w:pPr>
        <w:rPr>
          <w:szCs w:val="28"/>
        </w:rPr>
      </w:pPr>
    </w:p>
    <w:p w:rsidR="00726FAE" w:rsidRDefault="00726FAE" w:rsidP="00726FAE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Чорногал</w:t>
      </w:r>
      <w:proofErr w:type="spellEnd"/>
      <w:r>
        <w:rPr>
          <w:sz w:val="28"/>
          <w:szCs w:val="28"/>
        </w:rPr>
        <w:t xml:space="preserve">  Н.М.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дозволу</w:t>
      </w:r>
    </w:p>
    <w:p w:rsidR="00726FAE" w:rsidRDefault="00726FAE" w:rsidP="00726FAE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 проекту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землеустрою </w:t>
      </w:r>
      <w:r>
        <w:rPr>
          <w:sz w:val="28"/>
          <w:szCs w:val="28"/>
        </w:rPr>
        <w:t>щодо</w:t>
      </w:r>
    </w:p>
    <w:p w:rsidR="00726FAE" w:rsidRPr="004B2204" w:rsidRDefault="00726FAE" w:rsidP="00726FAE">
      <w:pPr>
        <w:rPr>
          <w:szCs w:val="28"/>
        </w:rPr>
      </w:pPr>
      <w:r w:rsidRPr="004B2204">
        <w:rPr>
          <w:sz w:val="28"/>
          <w:szCs w:val="28"/>
        </w:rPr>
        <w:t>відведення земельної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</w:t>
      </w:r>
    </w:p>
    <w:p w:rsidR="00726FAE" w:rsidRDefault="00726FAE" w:rsidP="00726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FAE" w:rsidRPr="00414345" w:rsidRDefault="00726FAE" w:rsidP="00726FAE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</w:t>
      </w:r>
      <w:r>
        <w:rPr>
          <w:sz w:val="28"/>
          <w:szCs w:val="28"/>
        </w:rPr>
        <w:t xml:space="preserve">          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>
        <w:rPr>
          <w:sz w:val="28"/>
          <w:szCs w:val="28"/>
        </w:rPr>
        <w:t>118</w:t>
      </w:r>
      <w:r w:rsidRPr="004B2204">
        <w:rPr>
          <w:sz w:val="28"/>
          <w:szCs w:val="28"/>
        </w:rPr>
        <w:t>,</w:t>
      </w:r>
      <w:r>
        <w:rPr>
          <w:sz w:val="28"/>
          <w:szCs w:val="28"/>
        </w:rPr>
        <w:t xml:space="preserve"> 121,</w:t>
      </w:r>
      <w:r w:rsidRPr="004B2204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4B2204">
        <w:rPr>
          <w:sz w:val="28"/>
          <w:szCs w:val="28"/>
        </w:rPr>
        <w:t xml:space="preserve"> Земельного кодексу України, статті 19</w:t>
      </w:r>
      <w:r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</w:t>
      </w:r>
      <w:r>
        <w:rPr>
          <w:sz w:val="28"/>
          <w:szCs w:val="28"/>
        </w:rPr>
        <w:t>акону України «Про землеустрій»,</w:t>
      </w:r>
      <w:r w:rsidRPr="00781935">
        <w:t xml:space="preserve"> </w:t>
      </w:r>
      <w:r w:rsidRPr="004B2204">
        <w:rPr>
          <w:sz w:val="28"/>
          <w:szCs w:val="28"/>
        </w:rPr>
        <w:t>розглянувши заяву грома</w:t>
      </w:r>
      <w:r>
        <w:rPr>
          <w:sz w:val="28"/>
          <w:szCs w:val="28"/>
        </w:rPr>
        <w:t>дян</w:t>
      </w:r>
      <w:r>
        <w:rPr>
          <w:sz w:val="28"/>
          <w:szCs w:val="28"/>
        </w:rPr>
        <w:t>ки</w:t>
      </w:r>
      <w:r w:rsidRPr="004B2204">
        <w:rPr>
          <w:sz w:val="28"/>
          <w:szCs w:val="28"/>
        </w:rPr>
        <w:t xml:space="preserve"> (далі-гр.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Чорногал</w:t>
      </w:r>
      <w:proofErr w:type="spellEnd"/>
      <w:r>
        <w:rPr>
          <w:sz w:val="28"/>
          <w:szCs w:val="28"/>
        </w:rPr>
        <w:t xml:space="preserve"> Ніни Миколаївни</w:t>
      </w:r>
      <w:r>
        <w:rPr>
          <w:sz w:val="28"/>
          <w:szCs w:val="28"/>
        </w:rPr>
        <w:t xml:space="preserve">  та додані до неї документи і матеріали,</w:t>
      </w:r>
      <w:r w:rsidRPr="004B2204">
        <w:rPr>
          <w:sz w:val="28"/>
          <w:szCs w:val="28"/>
        </w:rPr>
        <w:t xml:space="preserve"> враховуючи висновок</w:t>
      </w:r>
      <w:r>
        <w:rPr>
          <w:sz w:val="28"/>
          <w:szCs w:val="28"/>
        </w:rPr>
        <w:t xml:space="preserve"> постійної депутатської комісії              </w:t>
      </w:r>
      <w:r w:rsidRPr="004B2204">
        <w:rPr>
          <w:sz w:val="28"/>
          <w:szCs w:val="28"/>
        </w:rPr>
        <w:t>з питань екології, охорони довкілля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>
        <w:rPr>
          <w:sz w:val="28"/>
          <w:szCs w:val="28"/>
        </w:rPr>
        <w:t xml:space="preserve">льних відносин                          </w:t>
      </w:r>
      <w:r w:rsidRPr="004B220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09.06.2021р.</w:t>
      </w:r>
      <w:r w:rsidRPr="004B2204">
        <w:rPr>
          <w:sz w:val="28"/>
          <w:szCs w:val="28"/>
        </w:rPr>
        <w:t xml:space="preserve">, </w:t>
      </w:r>
    </w:p>
    <w:p w:rsidR="00726FAE" w:rsidRPr="004B2204" w:rsidRDefault="00726FAE" w:rsidP="00726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2204">
        <w:rPr>
          <w:sz w:val="28"/>
          <w:szCs w:val="28"/>
        </w:rPr>
        <w:t>міська рада вирішила:</w:t>
      </w:r>
    </w:p>
    <w:p w:rsidR="00726FAE" w:rsidRPr="004B2204" w:rsidRDefault="00726FAE" w:rsidP="00726FAE">
      <w:pPr>
        <w:ind w:left="284" w:hanging="284"/>
        <w:jc w:val="both"/>
        <w:rPr>
          <w:szCs w:val="28"/>
        </w:rPr>
      </w:pPr>
    </w:p>
    <w:p w:rsidR="00726FAE" w:rsidRPr="004B2204" w:rsidRDefault="00726FAE" w:rsidP="00726FAE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204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Чорногал</w:t>
      </w:r>
      <w:proofErr w:type="spellEnd"/>
      <w:r>
        <w:rPr>
          <w:sz w:val="28"/>
          <w:szCs w:val="28"/>
        </w:rPr>
        <w:t xml:space="preserve"> Ніні Миколаївні </w:t>
      </w:r>
      <w:r>
        <w:rPr>
          <w:sz w:val="28"/>
          <w:szCs w:val="28"/>
        </w:rPr>
        <w:t>дозвіл</w:t>
      </w:r>
      <w:r w:rsidRPr="004B2204">
        <w:rPr>
          <w:sz w:val="28"/>
          <w:szCs w:val="28"/>
        </w:rPr>
        <w:t xml:space="preserve"> на розробку проекту землеустрою щодо відведення земельної ділянки орієнтовною                     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2,0 га, </w:t>
      </w:r>
      <w:r w:rsidRPr="004B2204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за межами с. Васильків, Звенигородської області, Черкаської області з метою передачі </w:t>
      </w:r>
      <w:r w:rsidRPr="004B2204">
        <w:rPr>
          <w:sz w:val="28"/>
          <w:szCs w:val="28"/>
        </w:rPr>
        <w:t>у власність</w:t>
      </w:r>
      <w:r>
        <w:rPr>
          <w:sz w:val="28"/>
          <w:szCs w:val="28"/>
        </w:rPr>
        <w:t>, для ведення особистого селянського господарства</w:t>
      </w:r>
      <w:r w:rsidRPr="004B2204">
        <w:rPr>
          <w:sz w:val="28"/>
          <w:szCs w:val="28"/>
        </w:rPr>
        <w:t>.</w:t>
      </w:r>
    </w:p>
    <w:p w:rsidR="00726FAE" w:rsidRPr="004B2204" w:rsidRDefault="00726FAE" w:rsidP="00726FAE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2204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Чорногал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в місячний термін після </w:t>
      </w:r>
      <w:r>
        <w:rPr>
          <w:sz w:val="28"/>
          <w:szCs w:val="28"/>
        </w:rPr>
        <w:t xml:space="preserve">внесення до Державного земельного кадастру відомостей щодо поділу земельної ділянки площею </w:t>
      </w:r>
      <w:r>
        <w:rPr>
          <w:sz w:val="28"/>
          <w:szCs w:val="28"/>
        </w:rPr>
        <w:t xml:space="preserve"> 12,2235</w:t>
      </w:r>
      <w:r>
        <w:rPr>
          <w:sz w:val="28"/>
          <w:szCs w:val="28"/>
        </w:rPr>
        <w:t xml:space="preserve"> га, яка розташована за межами с. Васильків, Звенигородського району, Черкаської області (кадастровий номер</w:t>
      </w:r>
      <w:r>
        <w:rPr>
          <w:sz w:val="28"/>
          <w:szCs w:val="28"/>
        </w:rPr>
        <w:t xml:space="preserve"> 7125781200:03:001:0346</w:t>
      </w:r>
      <w:bookmarkStart w:id="0" w:name="_GoBack"/>
      <w:bookmarkEnd w:id="0"/>
      <w:r>
        <w:rPr>
          <w:sz w:val="28"/>
          <w:szCs w:val="28"/>
        </w:rPr>
        <w:t>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:rsidR="00726FAE" w:rsidRPr="009A2046" w:rsidRDefault="00726FAE" w:rsidP="00726FAE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046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</w:t>
      </w:r>
      <w:r>
        <w:rPr>
          <w:sz w:val="28"/>
          <w:szCs w:val="28"/>
        </w:rPr>
        <w:t xml:space="preserve"> Шполянської</w:t>
      </w:r>
      <w:r w:rsidRPr="009A2046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об</w:t>
      </w:r>
      <w:r w:rsidRPr="00AF5495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єднаної територіальної громади </w:t>
      </w:r>
      <w:r w:rsidRPr="009A2046">
        <w:rPr>
          <w:sz w:val="28"/>
          <w:szCs w:val="28"/>
        </w:rPr>
        <w:t>(</w:t>
      </w:r>
      <w:r>
        <w:rPr>
          <w:sz w:val="28"/>
          <w:szCs w:val="28"/>
        </w:rPr>
        <w:t>Заєць</w:t>
      </w:r>
      <w:r w:rsidRPr="009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204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A2046">
        <w:rPr>
          <w:sz w:val="28"/>
          <w:szCs w:val="28"/>
        </w:rPr>
        <w:t>.)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9A2046">
        <w:rPr>
          <w:sz w:val="28"/>
          <w:szCs w:val="28"/>
        </w:rPr>
        <w:t>Богач</w:t>
      </w:r>
      <w:proofErr w:type="spellEnd"/>
      <w:r w:rsidRPr="009A2046">
        <w:rPr>
          <w:sz w:val="28"/>
          <w:szCs w:val="28"/>
        </w:rPr>
        <w:t xml:space="preserve"> М.П.)</w:t>
      </w:r>
    </w:p>
    <w:p w:rsidR="00726FAE" w:rsidRDefault="00726FAE" w:rsidP="00726FAE">
      <w:pPr>
        <w:jc w:val="both"/>
        <w:rPr>
          <w:sz w:val="28"/>
          <w:szCs w:val="28"/>
        </w:rPr>
      </w:pPr>
    </w:p>
    <w:p w:rsidR="00726FAE" w:rsidRPr="00A64479" w:rsidRDefault="00726FAE" w:rsidP="00726FAE">
      <w:pPr>
        <w:jc w:val="both"/>
        <w:rPr>
          <w:sz w:val="28"/>
          <w:szCs w:val="28"/>
        </w:rPr>
      </w:pPr>
    </w:p>
    <w:p w:rsidR="00726FAE" w:rsidRPr="004B2204" w:rsidRDefault="00726FAE" w:rsidP="0072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4B22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С. КРАВЧЕНКО</w:t>
      </w:r>
    </w:p>
    <w:p w:rsidR="00726FAE" w:rsidRDefault="00726FAE" w:rsidP="00726FAE">
      <w:pPr>
        <w:jc w:val="both"/>
        <w:rPr>
          <w:szCs w:val="28"/>
        </w:rPr>
      </w:pPr>
    </w:p>
    <w:p w:rsidR="00726FAE" w:rsidRDefault="00726FAE" w:rsidP="00726FAE">
      <w:pPr>
        <w:jc w:val="both"/>
        <w:rPr>
          <w:szCs w:val="28"/>
        </w:rPr>
      </w:pPr>
    </w:p>
    <w:p w:rsidR="00726FAE" w:rsidRDefault="00726FAE" w:rsidP="00726FAE">
      <w:pPr>
        <w:jc w:val="both"/>
        <w:rPr>
          <w:szCs w:val="28"/>
        </w:rPr>
      </w:pPr>
    </w:p>
    <w:p w:rsidR="00726FAE" w:rsidRPr="00A64479" w:rsidRDefault="00726FAE" w:rsidP="00726FAE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:rsidR="00726FAE" w:rsidRDefault="00726FAE" w:rsidP="00726FAE">
      <w:pPr>
        <w:jc w:val="both"/>
      </w:pPr>
      <w:r>
        <w:rPr>
          <w:sz w:val="16"/>
          <w:szCs w:val="28"/>
        </w:rPr>
        <w:t>Скрипник С.</w:t>
      </w:r>
    </w:p>
    <w:p w:rsidR="00726FAE" w:rsidRDefault="00726FAE" w:rsidP="00726FAE"/>
    <w:p w:rsidR="00726FAE" w:rsidRDefault="00726FAE" w:rsidP="00726FAE"/>
    <w:p w:rsidR="008855FF" w:rsidRDefault="008855FF"/>
    <w:sectPr w:rsidR="008855FF" w:rsidSect="009D0979">
      <w:pgSz w:w="11906" w:h="16838"/>
      <w:pgMar w:top="851" w:right="99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E"/>
    <w:rsid w:val="00726FAE"/>
    <w:rsid w:val="008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B000-21EB-461C-AD37-7C18DBB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A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2021-06-09T13:57:00Z</cp:lastPrinted>
  <dcterms:created xsi:type="dcterms:W3CDTF">2021-06-09T13:52:00Z</dcterms:created>
  <dcterms:modified xsi:type="dcterms:W3CDTF">2021-06-09T13:59:00Z</dcterms:modified>
</cp:coreProperties>
</file>