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1AD4119A" w14:textId="59635D12" w:rsidR="003B3B4F" w:rsidRPr="00C805E9" w:rsidRDefault="007C79A6" w:rsidP="00C805E9">
      <w:pPr>
        <w:jc w:val="center"/>
        <w:rPr>
          <w:b/>
          <w:sz w:val="28"/>
          <w:szCs w:val="28"/>
          <w:lang w:val="ru-RU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72B83686" w14:textId="77777777" w:rsidR="00476A95" w:rsidRDefault="00476A95" w:rsidP="00940A11">
      <w:pPr>
        <w:rPr>
          <w:sz w:val="28"/>
          <w:szCs w:val="28"/>
          <w:lang w:val="ru-RU"/>
        </w:rPr>
      </w:pPr>
    </w:p>
    <w:p w14:paraId="0084FFFD" w14:textId="1D4DB697" w:rsidR="00A9454D" w:rsidRPr="00476A95" w:rsidRDefault="00476A95" w:rsidP="00940A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</w:t>
      </w:r>
      <w:r w:rsidR="00770DC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="00770DC9">
        <w:rPr>
          <w:sz w:val="28"/>
          <w:szCs w:val="28"/>
          <w:lang w:val="ru-RU"/>
        </w:rPr>
        <w:t>.</w:t>
      </w:r>
      <w:r w:rsidR="00E27236">
        <w:rPr>
          <w:sz w:val="28"/>
          <w:szCs w:val="28"/>
        </w:rPr>
        <w:t>20</w:t>
      </w:r>
      <w:r w:rsidR="00C246FA">
        <w:rPr>
          <w:sz w:val="28"/>
          <w:szCs w:val="28"/>
        </w:rPr>
        <w:t>2</w:t>
      </w:r>
      <w:r w:rsidR="00A8408A">
        <w:rPr>
          <w:sz w:val="28"/>
          <w:szCs w:val="28"/>
        </w:rPr>
        <w:t>1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</w:t>
      </w:r>
      <w:r w:rsidR="00A61DFD">
        <w:rPr>
          <w:sz w:val="28"/>
          <w:szCs w:val="28"/>
          <w:lang w:val="ru-RU"/>
        </w:rPr>
        <w:t>328</w:t>
      </w:r>
    </w:p>
    <w:p w14:paraId="008A674C" w14:textId="77777777" w:rsidR="00660F12" w:rsidRDefault="00660F12" w:rsidP="00BE4F4F">
      <w:pPr>
        <w:rPr>
          <w:rFonts w:eastAsia="Calibri"/>
          <w:sz w:val="28"/>
          <w:szCs w:val="28"/>
        </w:rPr>
      </w:pPr>
      <w:bookmarkStart w:id="0" w:name="_Hlk10646833"/>
    </w:p>
    <w:p w14:paraId="30D8CF98" w14:textId="77777777" w:rsidR="00476A95" w:rsidRDefault="00476A95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 затвердження кошторисної документації</w:t>
      </w:r>
    </w:p>
    <w:p w14:paraId="6BEE22C4" w14:textId="77777777" w:rsidR="006157FB" w:rsidRDefault="006157FB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капітальний ремонт вул. Волонтерська </w:t>
      </w:r>
    </w:p>
    <w:p w14:paraId="2E07658E" w14:textId="53F32487" w:rsidR="006157FB" w:rsidRDefault="006157FB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(від буд. № 40 до перехрестя з вул. Європейська)</w:t>
      </w:r>
    </w:p>
    <w:p w14:paraId="60B06025" w14:textId="675EF117" w:rsidR="00BE4F4F" w:rsidRPr="00427A49" w:rsidRDefault="006157FB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м. Шпола Черкаської області</w:t>
      </w:r>
    </w:p>
    <w:bookmarkEnd w:id="0"/>
    <w:p w14:paraId="69654787" w14:textId="58A96E01" w:rsid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76EDFA52" w14:textId="77777777" w:rsidR="00660F12" w:rsidRPr="00427A49" w:rsidRDefault="00660F12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09DBE4EC" w14:textId="3D9D3B27" w:rsidR="00A66675" w:rsidRPr="00746550" w:rsidRDefault="00D85DB9" w:rsidP="00A66675">
      <w:pPr>
        <w:ind w:firstLine="851"/>
        <w:jc w:val="both"/>
        <w:rPr>
          <w:rFonts w:eastAsia="Calibri"/>
          <w:sz w:val="28"/>
          <w:szCs w:val="28"/>
        </w:rPr>
      </w:pPr>
      <w:r w:rsidRPr="00841AAD">
        <w:rPr>
          <w:rFonts w:eastAsia="Calibri"/>
          <w:sz w:val="28"/>
          <w:szCs w:val="28"/>
        </w:rPr>
        <w:t>Відповідно</w:t>
      </w:r>
      <w:r w:rsidRPr="00841AAD">
        <w:rPr>
          <w:sz w:val="28"/>
          <w:szCs w:val="28"/>
        </w:rPr>
        <w:t xml:space="preserve"> до статті 28, підпункту 1 пункту «а» частини 1 статті 31 Закону України «Про місцеве самоврядування в Україні», керуючись Порядком затвердження проектів будівництва і проведення їх експертизи, затвердженим постановою Кабінету Міністрів України від 11 травня 2011 року № 560</w:t>
      </w:r>
      <w:r w:rsidR="00A66675">
        <w:rPr>
          <w:rFonts w:eastAsia="Calibri"/>
          <w:sz w:val="28"/>
          <w:szCs w:val="28"/>
        </w:rPr>
        <w:t>, розглянувши кошторисну частину проектної</w:t>
      </w:r>
      <w:r w:rsidR="00A66675" w:rsidRPr="00427A49">
        <w:rPr>
          <w:rFonts w:eastAsia="Calibri"/>
          <w:sz w:val="28"/>
          <w:szCs w:val="28"/>
        </w:rPr>
        <w:t xml:space="preserve"> документаці</w:t>
      </w:r>
      <w:r w:rsidR="00A66675">
        <w:rPr>
          <w:rFonts w:eastAsia="Calibri"/>
          <w:sz w:val="28"/>
          <w:szCs w:val="28"/>
        </w:rPr>
        <w:t>ї</w:t>
      </w:r>
      <w:r w:rsidR="00641C3D">
        <w:rPr>
          <w:rFonts w:eastAsia="Calibri"/>
          <w:sz w:val="28"/>
          <w:szCs w:val="28"/>
        </w:rPr>
        <w:t xml:space="preserve"> </w:t>
      </w:r>
      <w:r w:rsidR="006157FB">
        <w:rPr>
          <w:rFonts w:eastAsia="Calibri"/>
          <w:sz w:val="28"/>
          <w:szCs w:val="28"/>
        </w:rPr>
        <w:t>на капітальний ремонт вул. Волонтерська (від буд. № 40 до перехрестя з вул. Європейська),               м. Шпола Черкаської області</w:t>
      </w:r>
      <w:r w:rsidR="00A66675" w:rsidRPr="00427A49">
        <w:rPr>
          <w:rFonts w:eastAsia="Calibri"/>
          <w:sz w:val="28"/>
          <w:szCs w:val="28"/>
        </w:rPr>
        <w:t>,</w:t>
      </w:r>
      <w:r w:rsidR="00A66675">
        <w:rPr>
          <w:rFonts w:eastAsia="Calibri"/>
          <w:sz w:val="28"/>
          <w:szCs w:val="28"/>
        </w:rPr>
        <w:t xml:space="preserve"> враховуючи позитив</w:t>
      </w:r>
      <w:r w:rsidR="00CB28DF">
        <w:rPr>
          <w:rFonts w:eastAsia="Calibri"/>
          <w:sz w:val="28"/>
          <w:szCs w:val="28"/>
        </w:rPr>
        <w:t>н</w:t>
      </w:r>
      <w:r w:rsidR="00CB497B">
        <w:rPr>
          <w:rFonts w:eastAsia="Calibri"/>
          <w:sz w:val="28"/>
          <w:szCs w:val="28"/>
        </w:rPr>
        <w:t>ий</w:t>
      </w:r>
      <w:r w:rsidR="00A66675">
        <w:rPr>
          <w:rFonts w:eastAsia="Calibri"/>
          <w:sz w:val="28"/>
          <w:szCs w:val="28"/>
        </w:rPr>
        <w:t xml:space="preserve"> експертн</w:t>
      </w:r>
      <w:r w:rsidR="00CB497B">
        <w:rPr>
          <w:rFonts w:eastAsia="Calibri"/>
          <w:sz w:val="28"/>
          <w:szCs w:val="28"/>
        </w:rPr>
        <w:t>ий звіт</w:t>
      </w:r>
      <w:r w:rsidR="00A66675">
        <w:rPr>
          <w:rFonts w:eastAsia="Calibri"/>
          <w:sz w:val="28"/>
          <w:szCs w:val="28"/>
        </w:rPr>
        <w:t xml:space="preserve"> від </w:t>
      </w:r>
      <w:r w:rsidR="00476A95">
        <w:rPr>
          <w:rFonts w:eastAsia="Calibri"/>
          <w:sz w:val="28"/>
          <w:szCs w:val="28"/>
        </w:rPr>
        <w:t>0</w:t>
      </w:r>
      <w:r w:rsidR="00616321">
        <w:rPr>
          <w:rFonts w:eastAsia="Calibri"/>
          <w:sz w:val="28"/>
          <w:szCs w:val="28"/>
        </w:rPr>
        <w:t>9</w:t>
      </w:r>
      <w:r w:rsidR="00A66675" w:rsidRPr="00746550">
        <w:rPr>
          <w:rFonts w:eastAsia="Calibri"/>
          <w:sz w:val="28"/>
          <w:szCs w:val="28"/>
        </w:rPr>
        <w:t>.</w:t>
      </w:r>
      <w:r w:rsidR="00CB28DF">
        <w:rPr>
          <w:rFonts w:eastAsia="Calibri"/>
          <w:sz w:val="28"/>
          <w:szCs w:val="28"/>
        </w:rPr>
        <w:t>0</w:t>
      </w:r>
      <w:r w:rsidR="00476A95">
        <w:rPr>
          <w:rFonts w:eastAsia="Calibri"/>
          <w:sz w:val="28"/>
          <w:szCs w:val="28"/>
        </w:rPr>
        <w:t>6</w:t>
      </w:r>
      <w:r w:rsidR="00A66675" w:rsidRPr="00746550">
        <w:rPr>
          <w:rFonts w:eastAsia="Calibri"/>
          <w:sz w:val="28"/>
          <w:szCs w:val="28"/>
        </w:rPr>
        <w:t>.202</w:t>
      </w:r>
      <w:r w:rsidR="00616321">
        <w:rPr>
          <w:rFonts w:eastAsia="Calibri"/>
          <w:sz w:val="28"/>
          <w:szCs w:val="28"/>
        </w:rPr>
        <w:t>1</w:t>
      </w:r>
      <w:r w:rsidR="00641C3D">
        <w:rPr>
          <w:rFonts w:eastAsia="Calibri"/>
          <w:sz w:val="28"/>
          <w:szCs w:val="28"/>
        </w:rPr>
        <w:t xml:space="preserve"> </w:t>
      </w:r>
      <w:r w:rsidR="00A66675" w:rsidRPr="00746550">
        <w:rPr>
          <w:rFonts w:eastAsia="Calibri"/>
          <w:sz w:val="28"/>
          <w:szCs w:val="28"/>
        </w:rPr>
        <w:t xml:space="preserve">№ </w:t>
      </w:r>
      <w:r w:rsidR="00C805E9">
        <w:rPr>
          <w:rFonts w:eastAsia="Calibri"/>
          <w:sz w:val="28"/>
          <w:szCs w:val="28"/>
        </w:rPr>
        <w:t>24-0201/01-21</w:t>
      </w:r>
      <w:r w:rsidR="00A66675" w:rsidRPr="00746550">
        <w:rPr>
          <w:rFonts w:eastAsia="Calibri"/>
          <w:sz w:val="28"/>
          <w:szCs w:val="28"/>
        </w:rPr>
        <w:t xml:space="preserve">,   </w:t>
      </w:r>
      <w:r w:rsidR="00616321">
        <w:rPr>
          <w:rFonts w:eastAsia="Calibri"/>
          <w:sz w:val="28"/>
          <w:szCs w:val="28"/>
        </w:rPr>
        <w:t xml:space="preserve"> </w:t>
      </w:r>
    </w:p>
    <w:p w14:paraId="0EE11AC6" w14:textId="77777777" w:rsidR="00C5159A" w:rsidRPr="004B0168" w:rsidRDefault="00C5159A" w:rsidP="0022648B">
      <w:pPr>
        <w:ind w:firstLine="851"/>
        <w:jc w:val="both"/>
        <w:rPr>
          <w:rFonts w:eastAsia="Calibri"/>
          <w:sz w:val="28"/>
          <w:szCs w:val="28"/>
        </w:rPr>
      </w:pPr>
    </w:p>
    <w:p w14:paraId="60913C2A" w14:textId="77777777" w:rsidR="00427A49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427A49" w:rsidRDefault="00BE4F4F" w:rsidP="00232312">
      <w:pPr>
        <w:ind w:firstLine="900"/>
        <w:jc w:val="center"/>
        <w:rPr>
          <w:rFonts w:eastAsia="Calibri"/>
          <w:sz w:val="28"/>
          <w:szCs w:val="28"/>
        </w:rPr>
      </w:pPr>
    </w:p>
    <w:p w14:paraId="183039BF" w14:textId="057405E1" w:rsidR="00427A49" w:rsidRPr="00EF5454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EF5454">
        <w:rPr>
          <w:rFonts w:eastAsia="Calibri"/>
          <w:sz w:val="28"/>
          <w:szCs w:val="28"/>
        </w:rPr>
        <w:t xml:space="preserve">1. Затвердити </w:t>
      </w:r>
      <w:r w:rsidR="00C5159A" w:rsidRPr="00EF5454">
        <w:rPr>
          <w:rFonts w:eastAsia="Calibri"/>
          <w:sz w:val="28"/>
          <w:szCs w:val="28"/>
        </w:rPr>
        <w:t>кошторисну</w:t>
      </w:r>
      <w:r w:rsidR="00323B10" w:rsidRPr="00EF5454">
        <w:rPr>
          <w:rFonts w:eastAsia="Calibri"/>
          <w:sz w:val="28"/>
          <w:szCs w:val="28"/>
        </w:rPr>
        <w:t xml:space="preserve"> документаці</w:t>
      </w:r>
      <w:r w:rsidR="009B43BD">
        <w:rPr>
          <w:rFonts w:eastAsia="Calibri"/>
          <w:sz w:val="28"/>
          <w:szCs w:val="28"/>
        </w:rPr>
        <w:t>ю</w:t>
      </w:r>
      <w:r w:rsidR="00731814">
        <w:rPr>
          <w:rFonts w:eastAsia="Calibri"/>
          <w:sz w:val="28"/>
          <w:szCs w:val="28"/>
        </w:rPr>
        <w:t xml:space="preserve"> </w:t>
      </w:r>
      <w:r w:rsidR="006157FB">
        <w:rPr>
          <w:rFonts w:eastAsia="Calibri"/>
          <w:sz w:val="28"/>
          <w:szCs w:val="28"/>
        </w:rPr>
        <w:t>на капітальний ремонт                  вул. Волонтерська (від буд. № 40 до перехрестя з вул. Європейська) м. Шпола Черкаської області</w:t>
      </w:r>
      <w:r w:rsidR="003B3B4F">
        <w:rPr>
          <w:rFonts w:eastAsia="Calibri"/>
          <w:sz w:val="28"/>
          <w:szCs w:val="28"/>
        </w:rPr>
        <w:t>, загальною вартістю</w:t>
      </w:r>
      <w:r w:rsidR="00A554A2">
        <w:rPr>
          <w:rFonts w:eastAsia="Calibri"/>
          <w:sz w:val="28"/>
          <w:szCs w:val="28"/>
        </w:rPr>
        <w:t xml:space="preserve"> </w:t>
      </w:r>
      <w:r w:rsidRPr="00EF5454">
        <w:rPr>
          <w:rFonts w:eastAsia="Calibri"/>
          <w:sz w:val="28"/>
          <w:szCs w:val="28"/>
        </w:rPr>
        <w:t>будівництва в пото</w:t>
      </w:r>
      <w:r w:rsidR="00E27236" w:rsidRPr="00EF5454">
        <w:rPr>
          <w:rFonts w:eastAsia="Calibri"/>
          <w:sz w:val="28"/>
          <w:szCs w:val="28"/>
        </w:rPr>
        <w:t xml:space="preserve">чних цінах станом на </w:t>
      </w:r>
      <w:r w:rsidR="00C805E9">
        <w:rPr>
          <w:rFonts w:eastAsia="Calibri"/>
          <w:sz w:val="28"/>
          <w:szCs w:val="28"/>
        </w:rPr>
        <w:t>26</w:t>
      </w:r>
      <w:r w:rsidR="00476A95">
        <w:rPr>
          <w:rFonts w:eastAsia="Calibri"/>
          <w:sz w:val="28"/>
          <w:szCs w:val="28"/>
        </w:rPr>
        <w:t>.</w:t>
      </w:r>
      <w:r w:rsidR="00C805E9">
        <w:rPr>
          <w:rFonts w:eastAsia="Calibri"/>
          <w:sz w:val="28"/>
          <w:szCs w:val="28"/>
        </w:rPr>
        <w:t>05</w:t>
      </w:r>
      <w:r w:rsidR="00EF5454" w:rsidRPr="00B768E3">
        <w:rPr>
          <w:rFonts w:eastAsia="Calibri"/>
          <w:sz w:val="28"/>
          <w:szCs w:val="28"/>
        </w:rPr>
        <w:t>.202</w:t>
      </w:r>
      <w:r w:rsidR="00D51BF1">
        <w:rPr>
          <w:rFonts w:eastAsia="Calibri"/>
          <w:sz w:val="28"/>
          <w:szCs w:val="28"/>
        </w:rPr>
        <w:t>1</w:t>
      </w:r>
      <w:r w:rsidRPr="00B768E3">
        <w:rPr>
          <w:rFonts w:eastAsia="Calibri"/>
          <w:sz w:val="28"/>
          <w:szCs w:val="28"/>
        </w:rPr>
        <w:t xml:space="preserve"> р. </w:t>
      </w:r>
      <w:r w:rsidRPr="00EF5454">
        <w:rPr>
          <w:rFonts w:eastAsia="Calibri"/>
          <w:sz w:val="28"/>
          <w:szCs w:val="28"/>
        </w:rPr>
        <w:t>–</w:t>
      </w:r>
      <w:r w:rsidR="00C805E9">
        <w:rPr>
          <w:rFonts w:eastAsia="Calibri"/>
          <w:sz w:val="28"/>
          <w:szCs w:val="28"/>
        </w:rPr>
        <w:t xml:space="preserve"> </w:t>
      </w:r>
      <w:r w:rsidR="00C805E9" w:rsidRPr="00C805E9">
        <w:rPr>
          <w:rFonts w:eastAsia="Calibri"/>
          <w:b/>
          <w:bCs/>
          <w:sz w:val="28"/>
          <w:szCs w:val="28"/>
        </w:rPr>
        <w:t>739,889</w:t>
      </w:r>
      <w:r w:rsidR="00D51BF1" w:rsidRPr="00C805E9">
        <w:rPr>
          <w:rFonts w:eastAsia="Calibri"/>
          <w:b/>
          <w:bCs/>
          <w:sz w:val="28"/>
          <w:szCs w:val="28"/>
        </w:rPr>
        <w:t xml:space="preserve"> </w:t>
      </w:r>
      <w:r w:rsidRPr="00C805E9">
        <w:rPr>
          <w:rFonts w:eastAsia="Calibri"/>
          <w:b/>
          <w:bCs/>
          <w:sz w:val="28"/>
          <w:szCs w:val="28"/>
        </w:rPr>
        <w:t>тис.</w:t>
      </w:r>
      <w:r w:rsidR="00CB28DF" w:rsidRPr="00C805E9">
        <w:rPr>
          <w:rFonts w:eastAsia="Calibri"/>
          <w:b/>
          <w:bCs/>
          <w:sz w:val="28"/>
          <w:szCs w:val="28"/>
        </w:rPr>
        <w:t xml:space="preserve"> </w:t>
      </w:r>
      <w:r w:rsidRPr="00C805E9">
        <w:rPr>
          <w:rFonts w:eastAsia="Calibri"/>
          <w:b/>
          <w:bCs/>
          <w:sz w:val="28"/>
          <w:szCs w:val="28"/>
        </w:rPr>
        <w:t>грн.</w:t>
      </w:r>
      <w:r w:rsidRPr="00EF5454">
        <w:rPr>
          <w:rFonts w:eastAsia="Calibri"/>
          <w:sz w:val="28"/>
          <w:szCs w:val="28"/>
        </w:rPr>
        <w:t>, у тому</w:t>
      </w:r>
      <w:r w:rsidR="006B41FC">
        <w:rPr>
          <w:rFonts w:eastAsia="Calibri"/>
          <w:sz w:val="28"/>
          <w:szCs w:val="28"/>
        </w:rPr>
        <w:t xml:space="preserve"> </w:t>
      </w:r>
      <w:r w:rsidRPr="00EF5454">
        <w:rPr>
          <w:rFonts w:eastAsia="Calibri"/>
          <w:sz w:val="28"/>
          <w:szCs w:val="28"/>
        </w:rPr>
        <w:t xml:space="preserve">числі: будівельні роботи – </w:t>
      </w:r>
      <w:r w:rsidR="00476A95">
        <w:rPr>
          <w:rFonts w:eastAsia="Calibri"/>
          <w:sz w:val="28"/>
          <w:szCs w:val="28"/>
        </w:rPr>
        <w:t xml:space="preserve">               </w:t>
      </w:r>
      <w:r w:rsidR="006157FB">
        <w:rPr>
          <w:rFonts w:eastAsia="Calibri"/>
          <w:sz w:val="28"/>
          <w:szCs w:val="28"/>
        </w:rPr>
        <w:t xml:space="preserve">       </w:t>
      </w:r>
      <w:r w:rsidR="00C805E9">
        <w:rPr>
          <w:rFonts w:eastAsia="Calibri"/>
          <w:sz w:val="28"/>
          <w:szCs w:val="28"/>
        </w:rPr>
        <w:t>580,992</w:t>
      </w:r>
      <w:r w:rsidR="00872F34" w:rsidRPr="00EF5454">
        <w:rPr>
          <w:rFonts w:eastAsia="Calibri"/>
          <w:sz w:val="28"/>
          <w:szCs w:val="28"/>
        </w:rPr>
        <w:t xml:space="preserve"> </w:t>
      </w:r>
      <w:r w:rsidRPr="00EF5454">
        <w:rPr>
          <w:rFonts w:eastAsia="Calibri"/>
          <w:sz w:val="28"/>
          <w:szCs w:val="28"/>
        </w:rPr>
        <w:t>тис. грн., інші витрати –</w:t>
      </w:r>
      <w:r w:rsidR="006157FB">
        <w:rPr>
          <w:rFonts w:eastAsia="Calibri"/>
          <w:sz w:val="28"/>
          <w:szCs w:val="28"/>
        </w:rPr>
        <w:t xml:space="preserve"> </w:t>
      </w:r>
      <w:r w:rsidR="00C805E9">
        <w:rPr>
          <w:rFonts w:eastAsia="Calibri"/>
          <w:sz w:val="28"/>
          <w:szCs w:val="28"/>
        </w:rPr>
        <w:t>158,897</w:t>
      </w:r>
      <w:r w:rsidR="00045CC3" w:rsidRPr="00EF5454">
        <w:rPr>
          <w:rFonts w:eastAsia="Calibri"/>
          <w:sz w:val="28"/>
          <w:szCs w:val="28"/>
        </w:rPr>
        <w:t xml:space="preserve"> тис. грн.</w:t>
      </w:r>
      <w:r w:rsidRPr="00EF5454">
        <w:rPr>
          <w:rFonts w:eastAsia="Calibri"/>
          <w:sz w:val="28"/>
          <w:szCs w:val="28"/>
        </w:rPr>
        <w:t xml:space="preserve"> </w:t>
      </w:r>
      <w:r w:rsidR="000C5694" w:rsidRPr="00EF5454">
        <w:rPr>
          <w:rFonts w:eastAsia="Calibri"/>
          <w:sz w:val="28"/>
          <w:szCs w:val="28"/>
        </w:rPr>
        <w:t xml:space="preserve"> </w:t>
      </w:r>
      <w:r w:rsidR="00CF5658">
        <w:rPr>
          <w:rFonts w:eastAsia="Calibri"/>
          <w:sz w:val="28"/>
          <w:szCs w:val="28"/>
        </w:rPr>
        <w:t xml:space="preserve"> </w:t>
      </w:r>
    </w:p>
    <w:p w14:paraId="0D24211E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3E172F60" w14:textId="61D3F73A" w:rsidR="00427A49" w:rsidRPr="00427A4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2. Контроль за виконанням рішення покласти на</w:t>
      </w:r>
      <w:r w:rsidR="001D214D">
        <w:rPr>
          <w:rFonts w:eastAsia="Calibri"/>
          <w:sz w:val="28"/>
          <w:szCs w:val="28"/>
        </w:rPr>
        <w:t xml:space="preserve"> першого</w:t>
      </w:r>
      <w:r w:rsidRPr="00427A49">
        <w:rPr>
          <w:rFonts w:eastAsia="Calibri"/>
          <w:sz w:val="28"/>
          <w:szCs w:val="28"/>
        </w:rPr>
        <w:t xml:space="preserve"> заступника міського голови з питань житлово-комунального господарства </w:t>
      </w:r>
      <w:proofErr w:type="spellStart"/>
      <w:r w:rsidRPr="00427A49">
        <w:rPr>
          <w:rFonts w:eastAsia="Calibri"/>
          <w:sz w:val="28"/>
          <w:szCs w:val="28"/>
        </w:rPr>
        <w:t>Плетіня</w:t>
      </w:r>
      <w:proofErr w:type="spellEnd"/>
      <w:r w:rsidRPr="00427A49">
        <w:rPr>
          <w:rFonts w:eastAsia="Calibri"/>
          <w:sz w:val="28"/>
          <w:szCs w:val="28"/>
        </w:rPr>
        <w:t xml:space="preserve"> В.В.</w:t>
      </w:r>
    </w:p>
    <w:p w14:paraId="1A81478D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74697678" w14:textId="77777777" w:rsidR="00A12CB9" w:rsidRDefault="00A12CB9" w:rsidP="00F149C1">
      <w:pPr>
        <w:jc w:val="both"/>
        <w:rPr>
          <w:rFonts w:eastAsia="Calibri"/>
          <w:sz w:val="28"/>
          <w:szCs w:val="28"/>
        </w:rPr>
      </w:pPr>
    </w:p>
    <w:p w14:paraId="335DBF61" w14:textId="77777777" w:rsidR="00D86161" w:rsidRDefault="00D86161" w:rsidP="00F149C1">
      <w:pPr>
        <w:jc w:val="both"/>
        <w:rPr>
          <w:rFonts w:eastAsia="Calibri"/>
          <w:sz w:val="28"/>
          <w:szCs w:val="28"/>
        </w:rPr>
      </w:pPr>
    </w:p>
    <w:p w14:paraId="35C4287A" w14:textId="039ED3BE"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</w:t>
      </w:r>
      <w:r w:rsidR="003B3B4F">
        <w:rPr>
          <w:rFonts w:eastAsia="Calibri"/>
          <w:sz w:val="28"/>
          <w:szCs w:val="28"/>
        </w:rPr>
        <w:t xml:space="preserve">                        </w:t>
      </w:r>
      <w:r w:rsidR="00C5159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</w:t>
      </w:r>
      <w:r w:rsidR="001D21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</w:t>
      </w:r>
      <w:r w:rsidR="00AF35C4">
        <w:rPr>
          <w:rFonts w:eastAsia="Calibri"/>
          <w:sz w:val="28"/>
          <w:szCs w:val="28"/>
        </w:rPr>
        <w:t xml:space="preserve">  </w:t>
      </w:r>
      <w:r w:rsidR="00CB28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С.</w:t>
      </w:r>
      <w:r w:rsidR="00CB28DF">
        <w:rPr>
          <w:rFonts w:eastAsia="Calibri"/>
          <w:sz w:val="28"/>
          <w:szCs w:val="28"/>
        </w:rPr>
        <w:t xml:space="preserve"> КРАВЧЕНКО</w:t>
      </w:r>
    </w:p>
    <w:p w14:paraId="41519C13" w14:textId="77777777" w:rsidR="00427A49" w:rsidRPr="00427A49" w:rsidRDefault="00427A49" w:rsidP="00427A49">
      <w:pPr>
        <w:jc w:val="both"/>
        <w:rPr>
          <w:rFonts w:eastAsia="Calibri"/>
        </w:rPr>
      </w:pPr>
    </w:p>
    <w:p w14:paraId="72DD50E0" w14:textId="4D686E8C" w:rsidR="00427A49" w:rsidRDefault="00427A49" w:rsidP="00427A49">
      <w:pPr>
        <w:jc w:val="both"/>
        <w:rPr>
          <w:rFonts w:eastAsia="Calibri"/>
        </w:rPr>
      </w:pPr>
    </w:p>
    <w:p w14:paraId="6E87451E" w14:textId="77777777" w:rsidR="00A9454D" w:rsidRPr="00427A49" w:rsidRDefault="00A9454D" w:rsidP="00427A49">
      <w:pPr>
        <w:jc w:val="both"/>
        <w:rPr>
          <w:rFonts w:eastAsia="Calibri"/>
        </w:rPr>
      </w:pPr>
    </w:p>
    <w:p w14:paraId="2F74A89F" w14:textId="77777777" w:rsidR="00BE4F4F" w:rsidRDefault="00BE4F4F">
      <w:pPr>
        <w:rPr>
          <w:lang w:val="ru-RU"/>
        </w:rPr>
      </w:pPr>
    </w:p>
    <w:p w14:paraId="18DFDE60" w14:textId="77777777" w:rsidR="00131F7C" w:rsidRDefault="00131F7C">
      <w:pPr>
        <w:rPr>
          <w:lang w:val="ru-RU"/>
        </w:rPr>
      </w:pPr>
    </w:p>
    <w:p w14:paraId="04595080" w14:textId="77777777" w:rsidR="0006647A" w:rsidRDefault="00427A49">
      <w:pPr>
        <w:rPr>
          <w:lang w:val="ru-RU"/>
        </w:rPr>
      </w:pPr>
      <w:proofErr w:type="spellStart"/>
      <w:r>
        <w:rPr>
          <w:lang w:val="ru-RU"/>
        </w:rPr>
        <w:t>П</w:t>
      </w:r>
      <w:r w:rsidR="00BA1795">
        <w:rPr>
          <w:lang w:val="ru-RU"/>
        </w:rPr>
        <w:t>і</w:t>
      </w:r>
      <w:r>
        <w:rPr>
          <w:lang w:val="ru-RU"/>
        </w:rPr>
        <w:t>дготував</w:t>
      </w:r>
      <w:proofErr w:type="spellEnd"/>
      <w:r>
        <w:rPr>
          <w:lang w:val="ru-RU"/>
        </w:rPr>
        <w:t>:</w:t>
      </w:r>
    </w:p>
    <w:p w14:paraId="7171F44C" w14:textId="77777777" w:rsidR="00F149C1" w:rsidRPr="007C79A6" w:rsidRDefault="00323B10">
      <w:pPr>
        <w:rPr>
          <w:lang w:val="ru-RU"/>
        </w:rPr>
      </w:pPr>
      <w:proofErr w:type="spellStart"/>
      <w:r>
        <w:rPr>
          <w:lang w:val="ru-RU"/>
        </w:rPr>
        <w:t>Плетінь</w:t>
      </w:r>
      <w:proofErr w:type="spellEnd"/>
      <w:r>
        <w:rPr>
          <w:lang w:val="ru-RU"/>
        </w:rPr>
        <w:t xml:space="preserve"> В.</w:t>
      </w:r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A6"/>
    <w:rsid w:val="00010B8B"/>
    <w:rsid w:val="0001508A"/>
    <w:rsid w:val="00045CC3"/>
    <w:rsid w:val="00062981"/>
    <w:rsid w:val="0006647A"/>
    <w:rsid w:val="000759F7"/>
    <w:rsid w:val="000A4D9D"/>
    <w:rsid w:val="000C5694"/>
    <w:rsid w:val="00131F7C"/>
    <w:rsid w:val="00143C50"/>
    <w:rsid w:val="00150EB4"/>
    <w:rsid w:val="0015770F"/>
    <w:rsid w:val="001C3C2A"/>
    <w:rsid w:val="001D214D"/>
    <w:rsid w:val="001D5ED8"/>
    <w:rsid w:val="001D72D7"/>
    <w:rsid w:val="0022648B"/>
    <w:rsid w:val="00232312"/>
    <w:rsid w:val="00236848"/>
    <w:rsid w:val="00242850"/>
    <w:rsid w:val="00264F7A"/>
    <w:rsid w:val="00287603"/>
    <w:rsid w:val="00304EAC"/>
    <w:rsid w:val="00323B10"/>
    <w:rsid w:val="003B3B4F"/>
    <w:rsid w:val="00427A49"/>
    <w:rsid w:val="00473DC5"/>
    <w:rsid w:val="00476A95"/>
    <w:rsid w:val="00477B6E"/>
    <w:rsid w:val="004B0168"/>
    <w:rsid w:val="004F31DB"/>
    <w:rsid w:val="00571C4D"/>
    <w:rsid w:val="00576ABB"/>
    <w:rsid w:val="00581060"/>
    <w:rsid w:val="00594AFE"/>
    <w:rsid w:val="005F355F"/>
    <w:rsid w:val="00601672"/>
    <w:rsid w:val="006157FB"/>
    <w:rsid w:val="00616321"/>
    <w:rsid w:val="00621A32"/>
    <w:rsid w:val="00622E0F"/>
    <w:rsid w:val="00641B85"/>
    <w:rsid w:val="00641C3D"/>
    <w:rsid w:val="00660F12"/>
    <w:rsid w:val="00663EAB"/>
    <w:rsid w:val="006B41FC"/>
    <w:rsid w:val="006B7CF8"/>
    <w:rsid w:val="006D1726"/>
    <w:rsid w:val="00714C9E"/>
    <w:rsid w:val="00731814"/>
    <w:rsid w:val="00746550"/>
    <w:rsid w:val="00770DC9"/>
    <w:rsid w:val="007A1DC3"/>
    <w:rsid w:val="007B6730"/>
    <w:rsid w:val="007C79A6"/>
    <w:rsid w:val="00841DA4"/>
    <w:rsid w:val="00872F34"/>
    <w:rsid w:val="0087633C"/>
    <w:rsid w:val="008A2430"/>
    <w:rsid w:val="008B5D21"/>
    <w:rsid w:val="00940A11"/>
    <w:rsid w:val="00996B7D"/>
    <w:rsid w:val="009B43BD"/>
    <w:rsid w:val="00A06278"/>
    <w:rsid w:val="00A12CB9"/>
    <w:rsid w:val="00A554A2"/>
    <w:rsid w:val="00A61DFD"/>
    <w:rsid w:val="00A66675"/>
    <w:rsid w:val="00A8408A"/>
    <w:rsid w:val="00A9454D"/>
    <w:rsid w:val="00AF35C4"/>
    <w:rsid w:val="00B768E3"/>
    <w:rsid w:val="00BA1795"/>
    <w:rsid w:val="00BE4F4F"/>
    <w:rsid w:val="00C230B3"/>
    <w:rsid w:val="00C246FA"/>
    <w:rsid w:val="00C5159A"/>
    <w:rsid w:val="00C64F4B"/>
    <w:rsid w:val="00C805E9"/>
    <w:rsid w:val="00CB28DF"/>
    <w:rsid w:val="00CB497B"/>
    <w:rsid w:val="00CD1E4E"/>
    <w:rsid w:val="00CF5658"/>
    <w:rsid w:val="00D0715E"/>
    <w:rsid w:val="00D11FAF"/>
    <w:rsid w:val="00D37D8C"/>
    <w:rsid w:val="00D51BF1"/>
    <w:rsid w:val="00D66487"/>
    <w:rsid w:val="00D85721"/>
    <w:rsid w:val="00D85DB9"/>
    <w:rsid w:val="00D86161"/>
    <w:rsid w:val="00DE1877"/>
    <w:rsid w:val="00E20E01"/>
    <w:rsid w:val="00E27236"/>
    <w:rsid w:val="00E643F5"/>
    <w:rsid w:val="00EF5454"/>
    <w:rsid w:val="00F149C1"/>
    <w:rsid w:val="00FA710F"/>
    <w:rsid w:val="00FC095F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EA875451-6E1E-45FB-838C-734A6960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64</cp:revision>
  <cp:lastPrinted>2021-06-16T05:27:00Z</cp:lastPrinted>
  <dcterms:created xsi:type="dcterms:W3CDTF">2019-08-05T06:05:00Z</dcterms:created>
  <dcterms:modified xsi:type="dcterms:W3CDTF">2021-06-16T05:27:00Z</dcterms:modified>
</cp:coreProperties>
</file>