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2DE7" w14:textId="77777777" w:rsidR="00DF3204" w:rsidRDefault="00DF3204" w:rsidP="00DF3204">
      <w:pPr>
        <w:jc w:val="center"/>
        <w:rPr>
          <w:rFonts w:ascii="Courier New" w:hAnsi="Courier New"/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360EACE6" wp14:editId="6C0BCA8B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BD0E" w14:textId="77777777" w:rsidR="00DF3204" w:rsidRDefault="00DF3204" w:rsidP="00DF32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К Р А Ї Н А</w:t>
      </w:r>
    </w:p>
    <w:p w14:paraId="52547629" w14:textId="77777777" w:rsidR="00DF3204" w:rsidRDefault="00DF3204" w:rsidP="00DF32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ШПОЛЯНСЬКА  МІСЬКА  РАДА </w:t>
      </w:r>
    </w:p>
    <w:p w14:paraId="0D45E5F4" w14:textId="77777777" w:rsidR="00DF3204" w:rsidRDefault="00DF3204" w:rsidP="00DF3204">
      <w:pPr>
        <w:jc w:val="center"/>
        <w:rPr>
          <w:sz w:val="26"/>
          <w:szCs w:val="26"/>
        </w:rPr>
      </w:pPr>
      <w:r>
        <w:rPr>
          <w:sz w:val="26"/>
          <w:szCs w:val="26"/>
        </w:rPr>
        <w:t>ОБ’ЄДНАНОЇ ТЕРИТОРІАЛЬНОЇ ГРОМАДИ ЧЕРКАСЬКОЇ ОБЛАСТІ</w:t>
      </w:r>
    </w:p>
    <w:p w14:paraId="4D937A10" w14:textId="77777777" w:rsidR="00DF3204" w:rsidRDefault="00DF3204" w:rsidP="00DF3204">
      <w:pPr>
        <w:rPr>
          <w:b/>
          <w:sz w:val="26"/>
          <w:szCs w:val="2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B663248" wp14:editId="3AA3AA54">
                <wp:simplePos x="0" y="0"/>
                <wp:positionH relativeFrom="column">
                  <wp:posOffset>442595</wp:posOffset>
                </wp:positionH>
                <wp:positionV relativeFrom="paragraph">
                  <wp:posOffset>62230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BDD75" id="Группа 2" o:spid="_x0000_s1026" style="position:absolute;margin-left:34.85pt;margin-top:4.9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2DBE8909" w14:textId="77777777" w:rsidR="00DF3204" w:rsidRDefault="00DF3204" w:rsidP="00DF32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І Ш Е Н Н Я</w:t>
      </w:r>
    </w:p>
    <w:p w14:paraId="019BF437" w14:textId="77777777" w:rsidR="00DF3204" w:rsidRDefault="00DF3204" w:rsidP="00DF3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(проєкт)</w:t>
      </w:r>
    </w:p>
    <w:p w14:paraId="56F4A291" w14:textId="77777777" w:rsidR="00DF3204" w:rsidRDefault="00DF3204" w:rsidP="00DF3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________/І</w:t>
      </w:r>
      <w:r>
        <w:rPr>
          <w:b/>
          <w:sz w:val="28"/>
          <w:szCs w:val="28"/>
          <w:lang w:val="en-US"/>
        </w:rPr>
        <w:t>X</w:t>
      </w:r>
    </w:p>
    <w:p w14:paraId="020D848D" w14:textId="77777777" w:rsidR="00DF3204" w:rsidRDefault="00DF3204" w:rsidP="00DF3204">
      <w:pPr>
        <w:rPr>
          <w:sz w:val="26"/>
          <w:szCs w:val="26"/>
        </w:rPr>
      </w:pPr>
    </w:p>
    <w:p w14:paraId="5BA2B511" w14:textId="77777777" w:rsidR="00DF3204" w:rsidRDefault="00DF3204" w:rsidP="00DF3204">
      <w:pPr>
        <w:rPr>
          <w:sz w:val="28"/>
          <w:szCs w:val="28"/>
        </w:rPr>
      </w:pPr>
      <w:r>
        <w:rPr>
          <w:sz w:val="28"/>
          <w:szCs w:val="28"/>
        </w:rPr>
        <w:t>____08.2021</w:t>
      </w:r>
    </w:p>
    <w:p w14:paraId="0C092E97" w14:textId="77777777" w:rsidR="00DF3204" w:rsidRDefault="00DF3204" w:rsidP="00DF3204">
      <w:pPr>
        <w:rPr>
          <w:sz w:val="26"/>
          <w:szCs w:val="26"/>
        </w:rPr>
      </w:pPr>
    </w:p>
    <w:p w14:paraId="574D0011" w14:textId="77777777" w:rsidR="00DF3204" w:rsidRDefault="00DF3204" w:rsidP="00DF3204">
      <w:pPr>
        <w:rPr>
          <w:sz w:val="28"/>
          <w:szCs w:val="28"/>
        </w:rPr>
      </w:pPr>
      <w:r>
        <w:rPr>
          <w:sz w:val="28"/>
          <w:szCs w:val="28"/>
        </w:rPr>
        <w:t>Про надання дозволу на розробку</w:t>
      </w:r>
    </w:p>
    <w:p w14:paraId="40086245" w14:textId="77777777" w:rsidR="00DF3204" w:rsidRDefault="00DF3204" w:rsidP="00DF3204">
      <w:pPr>
        <w:rPr>
          <w:sz w:val="28"/>
          <w:szCs w:val="28"/>
        </w:rPr>
      </w:pPr>
      <w:r>
        <w:rPr>
          <w:sz w:val="28"/>
          <w:szCs w:val="28"/>
        </w:rPr>
        <w:t xml:space="preserve">технічної документації із землеустрою </w:t>
      </w:r>
    </w:p>
    <w:p w14:paraId="1CAEBF98" w14:textId="1A3687DF" w:rsidR="00DF3204" w:rsidRDefault="00DF3204" w:rsidP="00DF3204">
      <w:pPr>
        <w:rPr>
          <w:sz w:val="28"/>
          <w:szCs w:val="28"/>
        </w:rPr>
      </w:pPr>
      <w:r>
        <w:rPr>
          <w:sz w:val="28"/>
          <w:szCs w:val="28"/>
        </w:rPr>
        <w:t xml:space="preserve">щодо поділу земельної ділянки площею </w:t>
      </w:r>
      <w:r w:rsidR="00E930E2">
        <w:rPr>
          <w:sz w:val="28"/>
          <w:szCs w:val="28"/>
        </w:rPr>
        <w:t>2,</w:t>
      </w:r>
      <w:r w:rsidR="0050313F">
        <w:rPr>
          <w:sz w:val="28"/>
          <w:szCs w:val="28"/>
        </w:rPr>
        <w:t>1912</w:t>
      </w:r>
      <w:r>
        <w:rPr>
          <w:sz w:val="28"/>
          <w:szCs w:val="28"/>
        </w:rPr>
        <w:t xml:space="preserve"> га.</w:t>
      </w:r>
    </w:p>
    <w:p w14:paraId="76F8EB7A" w14:textId="77777777" w:rsidR="00DF3204" w:rsidRDefault="00DF3204" w:rsidP="00DF3204">
      <w:pPr>
        <w:rPr>
          <w:sz w:val="28"/>
          <w:szCs w:val="28"/>
        </w:rPr>
      </w:pPr>
    </w:p>
    <w:p w14:paraId="466EAF8A" w14:textId="77777777" w:rsidR="00DF3204" w:rsidRDefault="00DF3204" w:rsidP="00DF3204">
      <w:pPr>
        <w:rPr>
          <w:sz w:val="28"/>
          <w:szCs w:val="28"/>
        </w:rPr>
      </w:pPr>
    </w:p>
    <w:p w14:paraId="1F5123AA" w14:textId="78ADA082" w:rsidR="00DF3204" w:rsidRDefault="00DF3204" w:rsidP="00DF3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статті 26 Закону України «Про місцеве самоврядування в Україні», керуючись статтею 12 Земельного кодексу України, статтею 56 Закону України «Про землеустрій», розглянувши заяву громадя</w:t>
      </w:r>
      <w:r w:rsidR="00E930E2">
        <w:rPr>
          <w:sz w:val="28"/>
          <w:szCs w:val="28"/>
        </w:rPr>
        <w:t>н</w:t>
      </w:r>
      <w:r>
        <w:rPr>
          <w:sz w:val="28"/>
          <w:szCs w:val="28"/>
        </w:rPr>
        <w:t xml:space="preserve"> (надалі –гр.) </w:t>
      </w:r>
      <w:r w:rsidR="0050313F">
        <w:rPr>
          <w:sz w:val="28"/>
          <w:szCs w:val="28"/>
        </w:rPr>
        <w:t>Мартинюка Павла Михайловича та Мартинюка Михайла Васильовича</w:t>
      </w:r>
      <w:r>
        <w:rPr>
          <w:sz w:val="28"/>
          <w:szCs w:val="28"/>
        </w:rPr>
        <w:t>, враховуючи висновок постійної депутатської комісії з питань екології, охорони довкілля та регулювання земельних відносин</w:t>
      </w:r>
      <w:r w:rsidR="0050313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від _____08.2021 р., </w:t>
      </w:r>
    </w:p>
    <w:p w14:paraId="06D20522" w14:textId="77777777" w:rsidR="00DF3204" w:rsidRDefault="00DF3204" w:rsidP="00DF3204">
      <w:pPr>
        <w:ind w:firstLine="708"/>
        <w:jc w:val="both"/>
        <w:rPr>
          <w:sz w:val="28"/>
          <w:szCs w:val="28"/>
        </w:rPr>
      </w:pPr>
    </w:p>
    <w:p w14:paraId="421B8AB2" w14:textId="77777777" w:rsidR="00DF3204" w:rsidRDefault="00DF3204" w:rsidP="00DF3204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5A4A1FC" w14:textId="77777777" w:rsidR="00DF3204" w:rsidRDefault="00DF3204" w:rsidP="00DF3204">
      <w:pPr>
        <w:jc w:val="center"/>
        <w:rPr>
          <w:sz w:val="28"/>
          <w:szCs w:val="28"/>
        </w:rPr>
      </w:pPr>
    </w:p>
    <w:p w14:paraId="07E719CA" w14:textId="0459F5C6" w:rsidR="00DF3204" w:rsidRDefault="00DF3204" w:rsidP="00DF3204">
      <w:pPr>
        <w:pStyle w:val="a3"/>
        <w:numPr>
          <w:ilvl w:val="0"/>
          <w:numId w:val="1"/>
        </w:numPr>
        <w:ind w:left="567" w:hanging="2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Розробити технічну документацію із землеустрою щодо поділу земельної ділянки площею </w:t>
      </w:r>
      <w:r w:rsidR="00E930E2">
        <w:rPr>
          <w:sz w:val="28"/>
          <w:szCs w:val="28"/>
          <w:lang w:val="uk-UA"/>
        </w:rPr>
        <w:t>2,</w:t>
      </w:r>
      <w:r w:rsidR="0050313F">
        <w:rPr>
          <w:sz w:val="28"/>
          <w:szCs w:val="28"/>
          <w:lang w:val="uk-UA"/>
        </w:rPr>
        <w:t>1912</w:t>
      </w:r>
      <w:r>
        <w:rPr>
          <w:sz w:val="28"/>
          <w:szCs w:val="28"/>
          <w:lang w:val="uk-UA"/>
        </w:rPr>
        <w:t xml:space="preserve"> га, яка розташована </w:t>
      </w:r>
      <w:r w:rsidR="00BC2D08">
        <w:rPr>
          <w:sz w:val="28"/>
          <w:szCs w:val="28"/>
          <w:lang w:val="uk-UA"/>
        </w:rPr>
        <w:t>за</w:t>
      </w:r>
      <w:r w:rsidR="00F80D75">
        <w:rPr>
          <w:sz w:val="28"/>
          <w:szCs w:val="28"/>
          <w:lang w:val="uk-UA"/>
        </w:rPr>
        <w:t xml:space="preserve"> </w:t>
      </w:r>
      <w:r w:rsidR="00BC2D08">
        <w:rPr>
          <w:sz w:val="28"/>
          <w:szCs w:val="28"/>
          <w:lang w:val="uk-UA"/>
        </w:rPr>
        <w:t xml:space="preserve">межами </w:t>
      </w:r>
      <w:r w:rsidR="00F80D75">
        <w:rPr>
          <w:sz w:val="28"/>
          <w:szCs w:val="28"/>
          <w:lang w:val="uk-UA"/>
        </w:rPr>
        <w:t xml:space="preserve">                   </w:t>
      </w:r>
      <w:r w:rsidR="00BC2D08">
        <w:rPr>
          <w:sz w:val="28"/>
          <w:szCs w:val="28"/>
          <w:lang w:val="uk-UA"/>
        </w:rPr>
        <w:t xml:space="preserve">с. </w:t>
      </w:r>
      <w:r w:rsidR="0050313F">
        <w:rPr>
          <w:sz w:val="28"/>
          <w:szCs w:val="28"/>
          <w:lang w:val="uk-UA"/>
        </w:rPr>
        <w:t>Сигнаївка</w:t>
      </w:r>
      <w:r>
        <w:rPr>
          <w:sz w:val="28"/>
          <w:szCs w:val="28"/>
          <w:lang w:val="uk-UA"/>
        </w:rPr>
        <w:t xml:space="preserve">, Звенигородського району, Черкаської області (кадастровий номер </w:t>
      </w:r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71257</w:t>
      </w:r>
      <w:r w:rsidR="00BC2D08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8</w:t>
      </w:r>
      <w:r w:rsidR="0050313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64</w:t>
      </w:r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00:0</w:t>
      </w:r>
      <w:r w:rsidR="0050313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:00</w:t>
      </w:r>
      <w:r w:rsidR="00BC2D08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:0</w:t>
      </w:r>
      <w:r w:rsidR="0050313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673</w:t>
      </w:r>
      <w:r>
        <w:rPr>
          <w:sz w:val="28"/>
          <w:szCs w:val="28"/>
          <w:lang w:val="uk-UA"/>
        </w:rPr>
        <w:t xml:space="preserve">) з цільовим призначенням </w:t>
      </w:r>
      <w:bookmarkStart w:id="0" w:name="_Hlk79482114"/>
      <w:r>
        <w:rPr>
          <w:sz w:val="28"/>
          <w:szCs w:val="28"/>
          <w:lang w:val="uk-UA"/>
        </w:rPr>
        <w:t xml:space="preserve">для </w:t>
      </w:r>
      <w:r w:rsidR="00BC2D08">
        <w:rPr>
          <w:sz w:val="28"/>
          <w:szCs w:val="28"/>
          <w:lang w:val="uk-UA"/>
        </w:rPr>
        <w:t xml:space="preserve">ведення </w:t>
      </w:r>
      <w:r w:rsidR="00E930E2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.</w:t>
      </w:r>
    </w:p>
    <w:bookmarkEnd w:id="0"/>
    <w:p w14:paraId="408D137A" w14:textId="1B705E46" w:rsidR="00BC2D08" w:rsidRDefault="00DF3204" w:rsidP="00BC2D0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Шполянській міській раді об’єднаної територіальної громади виступити замовником технічної документації із землеустрою щодо поділу земельної ділянки площею </w:t>
      </w:r>
      <w:r w:rsidR="00E930E2">
        <w:rPr>
          <w:sz w:val="28"/>
          <w:szCs w:val="28"/>
          <w:lang w:val="uk-UA"/>
        </w:rPr>
        <w:t>2,</w:t>
      </w:r>
      <w:r w:rsidR="0050313F">
        <w:rPr>
          <w:sz w:val="28"/>
          <w:szCs w:val="28"/>
          <w:lang w:val="uk-UA"/>
        </w:rPr>
        <w:t>1912</w:t>
      </w:r>
      <w:r>
        <w:rPr>
          <w:sz w:val="28"/>
          <w:szCs w:val="28"/>
          <w:lang w:val="uk-UA"/>
        </w:rPr>
        <w:t xml:space="preserve"> га, яка розташована                 </w:t>
      </w:r>
      <w:r w:rsidR="00BC2D08">
        <w:rPr>
          <w:sz w:val="28"/>
          <w:szCs w:val="28"/>
          <w:lang w:val="uk-UA"/>
        </w:rPr>
        <w:t xml:space="preserve">за межами с. </w:t>
      </w:r>
      <w:r w:rsidR="00C871E2">
        <w:rPr>
          <w:sz w:val="28"/>
          <w:szCs w:val="28"/>
          <w:lang w:val="uk-UA"/>
        </w:rPr>
        <w:t>Сигнаївка</w:t>
      </w:r>
      <w:r>
        <w:rPr>
          <w:sz w:val="28"/>
          <w:szCs w:val="28"/>
          <w:lang w:val="uk-UA"/>
        </w:rPr>
        <w:t xml:space="preserve">, Звенигородського району, Черкаської області (кадастровий номер </w:t>
      </w:r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71257</w:t>
      </w:r>
      <w:r w:rsidR="00BC2D08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8</w:t>
      </w:r>
      <w:r w:rsidR="0050313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64</w:t>
      </w:r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00:0</w:t>
      </w:r>
      <w:r w:rsidR="0050313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:00</w:t>
      </w:r>
      <w:r w:rsidR="00BC2D08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:0</w:t>
      </w:r>
      <w:r w:rsidR="0050313F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673</w:t>
      </w:r>
      <w:r>
        <w:rPr>
          <w:sz w:val="28"/>
          <w:szCs w:val="28"/>
          <w:lang w:val="uk-UA"/>
        </w:rPr>
        <w:t>) з цільовим призначенням</w:t>
      </w:r>
      <w:r w:rsidR="00BC2D08" w:rsidRPr="00BC2D08">
        <w:rPr>
          <w:sz w:val="28"/>
          <w:szCs w:val="28"/>
          <w:lang w:val="uk-UA"/>
        </w:rPr>
        <w:t xml:space="preserve"> </w:t>
      </w:r>
      <w:r w:rsidR="00BC2D08">
        <w:rPr>
          <w:sz w:val="28"/>
          <w:szCs w:val="28"/>
          <w:lang w:val="uk-UA"/>
        </w:rPr>
        <w:t xml:space="preserve">для ведення </w:t>
      </w:r>
      <w:r w:rsidR="00E930E2">
        <w:rPr>
          <w:sz w:val="28"/>
          <w:szCs w:val="28"/>
          <w:lang w:val="uk-UA"/>
        </w:rPr>
        <w:t>особистого селянського господарства</w:t>
      </w:r>
      <w:r w:rsidR="00BC2D08">
        <w:rPr>
          <w:sz w:val="28"/>
          <w:szCs w:val="28"/>
          <w:lang w:val="uk-UA"/>
        </w:rPr>
        <w:t>.</w:t>
      </w:r>
    </w:p>
    <w:p w14:paraId="556D0C7A" w14:textId="76864E1C" w:rsidR="00DF3204" w:rsidRDefault="00DF3204" w:rsidP="00DF3204">
      <w:pPr>
        <w:pStyle w:val="a3"/>
        <w:numPr>
          <w:ilvl w:val="0"/>
          <w:numId w:val="1"/>
        </w:numPr>
        <w:ind w:left="567" w:hanging="2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Надати міському голові Кравченку С.В. та/або заступникам міського голови згідно до розподілу повноважень щодо права підпису на укладання трьохстороннього договору, в якому: Шполянська міська рада об’єднаної територіальної громади – «Замовник»; юридична особа, що володіє необхідним технічним і технологічним забезпеченням та у складі якої працює за основними місцем роботи не менше двох сертифікованих інженерів-землевпорядників, які є відповідальними за </w:t>
      </w:r>
      <w:r>
        <w:rPr>
          <w:sz w:val="28"/>
          <w:szCs w:val="28"/>
          <w:lang w:val="uk-UA"/>
        </w:rPr>
        <w:lastRenderedPageBreak/>
        <w:t>якість робіт із землеустрою, або фізична особа-підприємець, який володіє необхідним технічними і технологічним забезпеченням та є сертифікованим інженером-землевпорядником, відповідальним за якість робіт із землеустрою – «Розробник»,</w:t>
      </w:r>
      <w:r w:rsidR="00BC2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r w:rsidR="0050313F">
        <w:rPr>
          <w:sz w:val="28"/>
          <w:szCs w:val="28"/>
          <w:lang w:val="uk-UA"/>
        </w:rPr>
        <w:t xml:space="preserve">Мартинюк М.В та                           гр. Мартинюк П.М </w:t>
      </w:r>
      <w:r w:rsidR="00C92ED8">
        <w:rPr>
          <w:sz w:val="28"/>
          <w:szCs w:val="28"/>
          <w:lang w:val="uk-UA"/>
        </w:rPr>
        <w:t>.</w:t>
      </w:r>
      <w:r w:rsidR="00BC2D08">
        <w:rPr>
          <w:sz w:val="28"/>
          <w:szCs w:val="28"/>
          <w:lang w:val="uk-UA"/>
        </w:rPr>
        <w:t>,</w:t>
      </w:r>
      <w:r w:rsidR="00C92E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«Платник». </w:t>
      </w:r>
    </w:p>
    <w:p w14:paraId="538495E9" w14:textId="77777777" w:rsidR="00DF3204" w:rsidRDefault="00DF3204" w:rsidP="00DF320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Контроль за виконанням даного рішення покласти на відділ з питань земельних відносин Шполянської міської ради об’єднаної територіальної громади (Заєць С.П.) та на постійну депутатську комісію з питань екології, охорони довкілля та регулювання земельних  відносин  (Богач М.П.).</w:t>
      </w:r>
    </w:p>
    <w:p w14:paraId="2077F393" w14:textId="77777777" w:rsidR="00DF3204" w:rsidRDefault="00DF3204" w:rsidP="00DF3204">
      <w:pPr>
        <w:jc w:val="both"/>
        <w:rPr>
          <w:sz w:val="28"/>
          <w:szCs w:val="28"/>
        </w:rPr>
      </w:pPr>
    </w:p>
    <w:p w14:paraId="34C7FF68" w14:textId="77777777" w:rsidR="00DF3204" w:rsidRDefault="00DF3204" w:rsidP="00DF3204">
      <w:pPr>
        <w:jc w:val="both"/>
        <w:rPr>
          <w:sz w:val="28"/>
          <w:szCs w:val="28"/>
        </w:rPr>
      </w:pPr>
    </w:p>
    <w:p w14:paraId="779E0AAD" w14:textId="77777777" w:rsidR="00DF3204" w:rsidRDefault="00DF3204" w:rsidP="00DF320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С. КРАВЧЕНКО</w:t>
      </w:r>
    </w:p>
    <w:p w14:paraId="050C7D25" w14:textId="77777777" w:rsidR="00DF3204" w:rsidRDefault="00DF3204" w:rsidP="00DF3204">
      <w:pPr>
        <w:jc w:val="both"/>
        <w:rPr>
          <w:sz w:val="18"/>
        </w:rPr>
      </w:pPr>
    </w:p>
    <w:p w14:paraId="4B29B64E" w14:textId="77777777" w:rsidR="00DF3204" w:rsidRDefault="00DF3204" w:rsidP="00DF3204">
      <w:pPr>
        <w:jc w:val="both"/>
        <w:rPr>
          <w:sz w:val="18"/>
        </w:rPr>
      </w:pPr>
    </w:p>
    <w:p w14:paraId="1A439B37" w14:textId="77777777" w:rsidR="00DF3204" w:rsidRDefault="00DF3204" w:rsidP="00DF3204">
      <w:pPr>
        <w:jc w:val="both"/>
        <w:rPr>
          <w:sz w:val="18"/>
        </w:rPr>
      </w:pPr>
    </w:p>
    <w:p w14:paraId="2EA64E65" w14:textId="77777777" w:rsidR="00DF3204" w:rsidRDefault="00DF3204" w:rsidP="00DF3204">
      <w:pPr>
        <w:jc w:val="both"/>
        <w:rPr>
          <w:sz w:val="18"/>
        </w:rPr>
      </w:pPr>
    </w:p>
    <w:p w14:paraId="3D1A421F" w14:textId="77777777" w:rsidR="00DF3204" w:rsidRDefault="00DF3204" w:rsidP="00DF3204">
      <w:pPr>
        <w:jc w:val="both"/>
        <w:rPr>
          <w:sz w:val="18"/>
        </w:rPr>
      </w:pPr>
    </w:p>
    <w:p w14:paraId="33677967" w14:textId="77777777" w:rsidR="00DF3204" w:rsidRDefault="00DF3204" w:rsidP="00DF3204">
      <w:pPr>
        <w:jc w:val="both"/>
        <w:rPr>
          <w:sz w:val="18"/>
        </w:rPr>
      </w:pPr>
    </w:p>
    <w:p w14:paraId="23A92B9A" w14:textId="77777777" w:rsidR="00DF3204" w:rsidRDefault="00DF3204" w:rsidP="00DF3204">
      <w:pPr>
        <w:jc w:val="both"/>
        <w:rPr>
          <w:sz w:val="18"/>
        </w:rPr>
      </w:pPr>
    </w:p>
    <w:p w14:paraId="2BFA7BDA" w14:textId="77777777" w:rsidR="00DF3204" w:rsidRDefault="00DF3204" w:rsidP="00DF3204">
      <w:pPr>
        <w:jc w:val="both"/>
        <w:rPr>
          <w:sz w:val="18"/>
        </w:rPr>
      </w:pPr>
    </w:p>
    <w:p w14:paraId="436E29EB" w14:textId="77777777" w:rsidR="00DF3204" w:rsidRDefault="00DF3204" w:rsidP="00DF3204">
      <w:pPr>
        <w:jc w:val="both"/>
        <w:rPr>
          <w:sz w:val="18"/>
        </w:rPr>
      </w:pPr>
    </w:p>
    <w:p w14:paraId="744B0066" w14:textId="77777777" w:rsidR="00DF3204" w:rsidRDefault="00DF3204" w:rsidP="00DF3204">
      <w:pPr>
        <w:jc w:val="both"/>
        <w:rPr>
          <w:sz w:val="18"/>
        </w:rPr>
      </w:pPr>
    </w:p>
    <w:p w14:paraId="7C5B35B3" w14:textId="77777777" w:rsidR="00DF3204" w:rsidRDefault="00DF3204" w:rsidP="00DF3204">
      <w:pPr>
        <w:jc w:val="both"/>
        <w:rPr>
          <w:sz w:val="18"/>
        </w:rPr>
      </w:pPr>
    </w:p>
    <w:p w14:paraId="5227FC8D" w14:textId="77777777" w:rsidR="00DF3204" w:rsidRDefault="00DF3204" w:rsidP="00DF3204">
      <w:pPr>
        <w:jc w:val="both"/>
        <w:rPr>
          <w:sz w:val="18"/>
        </w:rPr>
      </w:pPr>
    </w:p>
    <w:p w14:paraId="6310960C" w14:textId="77777777" w:rsidR="00DF3204" w:rsidRDefault="00DF3204" w:rsidP="00DF3204">
      <w:pPr>
        <w:jc w:val="both"/>
        <w:rPr>
          <w:sz w:val="18"/>
        </w:rPr>
      </w:pPr>
    </w:p>
    <w:p w14:paraId="0E59289F" w14:textId="77777777" w:rsidR="00DF3204" w:rsidRDefault="00DF3204" w:rsidP="00DF3204">
      <w:pPr>
        <w:jc w:val="both"/>
        <w:rPr>
          <w:sz w:val="18"/>
        </w:rPr>
      </w:pPr>
    </w:p>
    <w:p w14:paraId="0D782293" w14:textId="77777777" w:rsidR="00DF3204" w:rsidRDefault="00DF3204" w:rsidP="00DF3204">
      <w:pPr>
        <w:jc w:val="both"/>
        <w:rPr>
          <w:sz w:val="18"/>
        </w:rPr>
      </w:pPr>
    </w:p>
    <w:p w14:paraId="54D30777" w14:textId="77777777" w:rsidR="00DF3204" w:rsidRDefault="00DF3204" w:rsidP="00DF3204">
      <w:pPr>
        <w:jc w:val="both"/>
        <w:rPr>
          <w:sz w:val="18"/>
        </w:rPr>
      </w:pPr>
    </w:p>
    <w:p w14:paraId="3ED2448F" w14:textId="77777777" w:rsidR="00DF3204" w:rsidRDefault="00DF3204" w:rsidP="00DF3204">
      <w:pPr>
        <w:jc w:val="both"/>
        <w:rPr>
          <w:sz w:val="18"/>
        </w:rPr>
      </w:pPr>
    </w:p>
    <w:p w14:paraId="239D041B" w14:textId="77777777" w:rsidR="00DF3204" w:rsidRDefault="00DF3204" w:rsidP="00DF3204">
      <w:pPr>
        <w:jc w:val="both"/>
        <w:rPr>
          <w:sz w:val="18"/>
        </w:rPr>
      </w:pPr>
    </w:p>
    <w:p w14:paraId="59B357B3" w14:textId="77777777" w:rsidR="00DF3204" w:rsidRDefault="00DF3204" w:rsidP="00DF3204">
      <w:pPr>
        <w:jc w:val="both"/>
        <w:rPr>
          <w:sz w:val="18"/>
        </w:rPr>
      </w:pPr>
    </w:p>
    <w:p w14:paraId="50384A57" w14:textId="77777777" w:rsidR="00DF3204" w:rsidRDefault="00DF3204" w:rsidP="00DF3204">
      <w:pPr>
        <w:jc w:val="both"/>
        <w:rPr>
          <w:sz w:val="18"/>
        </w:rPr>
      </w:pPr>
    </w:p>
    <w:p w14:paraId="1A88BD0E" w14:textId="77777777" w:rsidR="00DF3204" w:rsidRDefault="00DF3204" w:rsidP="00DF3204">
      <w:pPr>
        <w:jc w:val="both"/>
        <w:rPr>
          <w:sz w:val="18"/>
        </w:rPr>
      </w:pPr>
    </w:p>
    <w:p w14:paraId="0AC98693" w14:textId="77777777" w:rsidR="00DF3204" w:rsidRDefault="00DF3204" w:rsidP="00DF3204">
      <w:pPr>
        <w:jc w:val="both"/>
        <w:rPr>
          <w:sz w:val="18"/>
        </w:rPr>
      </w:pPr>
    </w:p>
    <w:p w14:paraId="703C69A0" w14:textId="77777777" w:rsidR="00DF3204" w:rsidRDefault="00DF3204" w:rsidP="00DF3204">
      <w:pPr>
        <w:jc w:val="both"/>
        <w:rPr>
          <w:sz w:val="18"/>
        </w:rPr>
      </w:pPr>
    </w:p>
    <w:p w14:paraId="58AD101E" w14:textId="77777777" w:rsidR="00DF3204" w:rsidRDefault="00DF3204" w:rsidP="00DF3204">
      <w:pPr>
        <w:jc w:val="both"/>
        <w:rPr>
          <w:sz w:val="18"/>
        </w:rPr>
      </w:pPr>
    </w:p>
    <w:p w14:paraId="02502572" w14:textId="77777777" w:rsidR="00DF3204" w:rsidRDefault="00DF3204" w:rsidP="00DF3204">
      <w:pPr>
        <w:jc w:val="both"/>
        <w:rPr>
          <w:sz w:val="18"/>
        </w:rPr>
      </w:pPr>
    </w:p>
    <w:p w14:paraId="57B93205" w14:textId="77777777" w:rsidR="00DF3204" w:rsidRDefault="00DF3204" w:rsidP="00DF3204">
      <w:pPr>
        <w:jc w:val="both"/>
        <w:rPr>
          <w:sz w:val="18"/>
        </w:rPr>
      </w:pPr>
    </w:p>
    <w:p w14:paraId="76C0DF14" w14:textId="77777777" w:rsidR="00DF3204" w:rsidRDefault="00DF3204" w:rsidP="00DF3204">
      <w:pPr>
        <w:jc w:val="both"/>
        <w:rPr>
          <w:sz w:val="18"/>
        </w:rPr>
      </w:pPr>
    </w:p>
    <w:p w14:paraId="603AFD5F" w14:textId="77777777" w:rsidR="00DF3204" w:rsidRDefault="00DF3204" w:rsidP="00DF3204">
      <w:pPr>
        <w:jc w:val="both"/>
        <w:rPr>
          <w:sz w:val="18"/>
        </w:rPr>
      </w:pPr>
    </w:p>
    <w:p w14:paraId="52171022" w14:textId="77777777" w:rsidR="00DF3204" w:rsidRDefault="00DF3204" w:rsidP="00DF3204">
      <w:pPr>
        <w:jc w:val="both"/>
        <w:rPr>
          <w:sz w:val="18"/>
        </w:rPr>
      </w:pPr>
    </w:p>
    <w:p w14:paraId="59D2D466" w14:textId="77777777" w:rsidR="00DF3204" w:rsidRDefault="00DF3204" w:rsidP="00DF3204">
      <w:pPr>
        <w:jc w:val="both"/>
        <w:rPr>
          <w:sz w:val="18"/>
        </w:rPr>
      </w:pPr>
    </w:p>
    <w:p w14:paraId="082B240D" w14:textId="77777777" w:rsidR="00DF3204" w:rsidRDefault="00DF3204" w:rsidP="00DF3204">
      <w:pPr>
        <w:jc w:val="both"/>
        <w:rPr>
          <w:sz w:val="18"/>
        </w:rPr>
      </w:pPr>
    </w:p>
    <w:p w14:paraId="7A12B5C6" w14:textId="77777777" w:rsidR="00DF3204" w:rsidRDefault="00DF3204" w:rsidP="00DF3204">
      <w:pPr>
        <w:jc w:val="both"/>
        <w:rPr>
          <w:sz w:val="18"/>
        </w:rPr>
      </w:pPr>
    </w:p>
    <w:p w14:paraId="3AD46FD4" w14:textId="77777777" w:rsidR="00DF3204" w:rsidRDefault="00DF3204" w:rsidP="00DF3204">
      <w:pPr>
        <w:jc w:val="both"/>
        <w:rPr>
          <w:sz w:val="18"/>
        </w:rPr>
      </w:pPr>
    </w:p>
    <w:p w14:paraId="02D2FE72" w14:textId="77777777" w:rsidR="00DF3204" w:rsidRDefault="00DF3204" w:rsidP="00DF3204">
      <w:pPr>
        <w:jc w:val="both"/>
        <w:rPr>
          <w:sz w:val="18"/>
        </w:rPr>
      </w:pPr>
    </w:p>
    <w:p w14:paraId="73781A80" w14:textId="77777777" w:rsidR="00DF3204" w:rsidRDefault="00DF3204" w:rsidP="00DF3204">
      <w:pPr>
        <w:jc w:val="both"/>
        <w:rPr>
          <w:sz w:val="18"/>
        </w:rPr>
      </w:pPr>
    </w:p>
    <w:p w14:paraId="619D9E74" w14:textId="77777777" w:rsidR="00DF3204" w:rsidRDefault="00DF3204" w:rsidP="00DF3204">
      <w:pPr>
        <w:jc w:val="both"/>
        <w:rPr>
          <w:sz w:val="18"/>
        </w:rPr>
      </w:pPr>
    </w:p>
    <w:p w14:paraId="76D4C5F1" w14:textId="3029A749" w:rsidR="00DF3204" w:rsidRDefault="00DF3204" w:rsidP="00DF3204">
      <w:pPr>
        <w:jc w:val="both"/>
        <w:rPr>
          <w:sz w:val="18"/>
        </w:rPr>
      </w:pPr>
    </w:p>
    <w:p w14:paraId="49035D62" w14:textId="2122457B" w:rsidR="00F80D75" w:rsidRDefault="00F80D75" w:rsidP="00DF3204">
      <w:pPr>
        <w:jc w:val="both"/>
        <w:rPr>
          <w:sz w:val="18"/>
        </w:rPr>
      </w:pPr>
    </w:p>
    <w:p w14:paraId="3AD04119" w14:textId="625E2583" w:rsidR="00F80D75" w:rsidRDefault="00F80D75" w:rsidP="00DF3204">
      <w:pPr>
        <w:jc w:val="both"/>
        <w:rPr>
          <w:sz w:val="18"/>
        </w:rPr>
      </w:pPr>
    </w:p>
    <w:p w14:paraId="50D1ECBA" w14:textId="2073891E" w:rsidR="00F80D75" w:rsidRDefault="00F80D75" w:rsidP="00DF3204">
      <w:pPr>
        <w:jc w:val="both"/>
        <w:rPr>
          <w:sz w:val="18"/>
        </w:rPr>
      </w:pPr>
    </w:p>
    <w:p w14:paraId="0B600CCF" w14:textId="7ED80A8E" w:rsidR="00F80D75" w:rsidRDefault="00F80D75" w:rsidP="00DF3204">
      <w:pPr>
        <w:jc w:val="both"/>
        <w:rPr>
          <w:sz w:val="18"/>
        </w:rPr>
      </w:pPr>
    </w:p>
    <w:p w14:paraId="4119F3FB" w14:textId="1BB1AA8B" w:rsidR="00F80D75" w:rsidRDefault="00F80D75" w:rsidP="00DF3204">
      <w:pPr>
        <w:jc w:val="both"/>
        <w:rPr>
          <w:sz w:val="18"/>
        </w:rPr>
      </w:pPr>
    </w:p>
    <w:p w14:paraId="09E85F7B" w14:textId="32A3A203" w:rsidR="00F80D75" w:rsidRDefault="00F80D75" w:rsidP="00DF3204">
      <w:pPr>
        <w:jc w:val="both"/>
        <w:rPr>
          <w:sz w:val="18"/>
        </w:rPr>
      </w:pPr>
    </w:p>
    <w:p w14:paraId="4A8B2CFF" w14:textId="584A1FA8" w:rsidR="00F80D75" w:rsidRDefault="00F80D75" w:rsidP="00DF3204">
      <w:pPr>
        <w:jc w:val="both"/>
        <w:rPr>
          <w:sz w:val="18"/>
        </w:rPr>
      </w:pPr>
    </w:p>
    <w:p w14:paraId="2EAD54E3" w14:textId="4A9E4EAC" w:rsidR="00F80D75" w:rsidRDefault="00F80D75" w:rsidP="00DF3204">
      <w:pPr>
        <w:jc w:val="both"/>
        <w:rPr>
          <w:sz w:val="18"/>
        </w:rPr>
      </w:pPr>
    </w:p>
    <w:p w14:paraId="4889C5BA" w14:textId="4759DFDB" w:rsidR="00F80D75" w:rsidRDefault="00F80D75" w:rsidP="00DF3204">
      <w:pPr>
        <w:jc w:val="both"/>
        <w:rPr>
          <w:sz w:val="18"/>
        </w:rPr>
      </w:pPr>
    </w:p>
    <w:p w14:paraId="5BBAADC7" w14:textId="77777777" w:rsidR="00DF3204" w:rsidRDefault="00DF3204" w:rsidP="00DF3204">
      <w:pPr>
        <w:jc w:val="both"/>
        <w:rPr>
          <w:sz w:val="18"/>
        </w:rPr>
      </w:pPr>
    </w:p>
    <w:p w14:paraId="23A9959E" w14:textId="77777777" w:rsidR="00DF3204" w:rsidRDefault="00DF3204" w:rsidP="00DF3204">
      <w:pPr>
        <w:jc w:val="both"/>
        <w:rPr>
          <w:sz w:val="18"/>
        </w:rPr>
      </w:pPr>
    </w:p>
    <w:p w14:paraId="3BDD9E93" w14:textId="77777777" w:rsidR="00DF3204" w:rsidRDefault="00DF3204" w:rsidP="00DF32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Підготувала: </w:t>
      </w:r>
    </w:p>
    <w:p w14:paraId="09C3C2A3" w14:textId="3770AAD4" w:rsidR="006E39CB" w:rsidRPr="00F80D75" w:rsidRDefault="00F80D75" w:rsidP="00F80D75">
      <w:pPr>
        <w:jc w:val="both"/>
        <w:rPr>
          <w:sz w:val="18"/>
        </w:rPr>
      </w:pPr>
      <w:r>
        <w:rPr>
          <w:sz w:val="16"/>
          <w:szCs w:val="16"/>
        </w:rPr>
        <w:t>Бабій В</w:t>
      </w:r>
      <w:r w:rsidR="00DF3204">
        <w:rPr>
          <w:sz w:val="18"/>
        </w:rPr>
        <w:t>.</w:t>
      </w:r>
      <w:r>
        <w:rPr>
          <w:sz w:val="18"/>
        </w:rPr>
        <w:t xml:space="preserve"> </w:t>
      </w:r>
    </w:p>
    <w:sectPr w:rsidR="006E39CB" w:rsidRPr="00F8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A4D"/>
    <w:multiLevelType w:val="hybridMultilevel"/>
    <w:tmpl w:val="2A6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074"/>
    <w:rsid w:val="00233074"/>
    <w:rsid w:val="0050313F"/>
    <w:rsid w:val="005831A8"/>
    <w:rsid w:val="00BC2D08"/>
    <w:rsid w:val="00C871E2"/>
    <w:rsid w:val="00C92ED8"/>
    <w:rsid w:val="00DF3204"/>
    <w:rsid w:val="00E930E2"/>
    <w:rsid w:val="00F40BB3"/>
    <w:rsid w:val="00F80D75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A921"/>
  <w15:docId w15:val="{095DEF05-F7F5-4266-A8D9-7F4F9853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0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Лебедин-СРада</dc:creator>
  <cp:keywords/>
  <dc:description/>
  <cp:lastModifiedBy>Пользователь Windows</cp:lastModifiedBy>
  <cp:revision>10</cp:revision>
  <cp:lastPrinted>2021-08-16T07:44:00Z</cp:lastPrinted>
  <dcterms:created xsi:type="dcterms:W3CDTF">2021-08-09T11:49:00Z</dcterms:created>
  <dcterms:modified xsi:type="dcterms:W3CDTF">2021-08-19T06:47:00Z</dcterms:modified>
</cp:coreProperties>
</file>