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3567" w14:textId="3CE2A44A" w:rsidR="008E4FDE" w:rsidRDefault="008E4FDE" w:rsidP="008E4FDE">
      <w:pPr>
        <w:jc w:val="center"/>
        <w:rPr>
          <w:noProof/>
          <w:sz w:val="16"/>
          <w:szCs w:val="16"/>
        </w:rPr>
      </w:pPr>
      <w:r>
        <w:rPr>
          <w:noProof/>
          <w:sz w:val="16"/>
          <w:szCs w:val="16"/>
        </w:rPr>
        <w:drawing>
          <wp:inline distT="0" distB="0" distL="0" distR="0" wp14:anchorId="49FAE495" wp14:editId="39201227">
            <wp:extent cx="4095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61975"/>
                    </a:xfrm>
                    <a:prstGeom prst="rect">
                      <a:avLst/>
                    </a:prstGeom>
                    <a:noFill/>
                    <a:ln>
                      <a:noFill/>
                    </a:ln>
                  </pic:spPr>
                </pic:pic>
              </a:graphicData>
            </a:graphic>
          </wp:inline>
        </w:drawing>
      </w:r>
    </w:p>
    <w:p w14:paraId="74A279B2" w14:textId="77777777" w:rsidR="008E4FDE" w:rsidRDefault="008E4FDE" w:rsidP="008E4FDE">
      <w:pPr>
        <w:jc w:val="center"/>
        <w:rPr>
          <w:b/>
          <w:bCs/>
          <w:sz w:val="28"/>
          <w:szCs w:val="28"/>
        </w:rPr>
      </w:pPr>
      <w:r>
        <w:rPr>
          <w:b/>
          <w:bCs/>
          <w:sz w:val="28"/>
          <w:szCs w:val="28"/>
        </w:rPr>
        <w:t>У К Р А Ї Н А</w:t>
      </w:r>
    </w:p>
    <w:p w14:paraId="1823943B" w14:textId="77777777" w:rsidR="008E4FDE" w:rsidRDefault="008E4FDE" w:rsidP="008E4FDE">
      <w:pPr>
        <w:jc w:val="center"/>
        <w:rPr>
          <w:b/>
          <w:bCs/>
          <w:sz w:val="28"/>
          <w:szCs w:val="28"/>
        </w:rPr>
      </w:pPr>
      <w:r>
        <w:rPr>
          <w:b/>
          <w:bCs/>
          <w:sz w:val="28"/>
          <w:szCs w:val="28"/>
        </w:rPr>
        <w:t xml:space="preserve">ШПОЛЯНСЬКА МІСЬКА РАДА </w:t>
      </w:r>
    </w:p>
    <w:p w14:paraId="27FA6AEF" w14:textId="77777777" w:rsidR="008E4FDE" w:rsidRDefault="008E4FDE" w:rsidP="008E4FDE">
      <w:pPr>
        <w:ind w:right="-425"/>
        <w:jc w:val="center"/>
        <w:rPr>
          <w:b/>
          <w:bCs/>
          <w:sz w:val="28"/>
          <w:szCs w:val="28"/>
        </w:rPr>
      </w:pPr>
      <w:r>
        <w:rPr>
          <w:b/>
          <w:bCs/>
          <w:sz w:val="28"/>
          <w:szCs w:val="28"/>
        </w:rPr>
        <w:t>ОБ’ЄДНАНОЇ ТЕРИТОРІАЛЬНОЇ ГРОМАДИ ЧЕРКАСЬКОЇ ОБЛАСТІ</w:t>
      </w:r>
    </w:p>
    <w:p w14:paraId="4CE521F3" w14:textId="77777777" w:rsidR="008E4FDE" w:rsidRDefault="008E4FDE" w:rsidP="008E4FDE">
      <w:pPr>
        <w:jc w:val="center"/>
        <w:rPr>
          <w:b/>
          <w:bCs/>
        </w:rPr>
      </w:pPr>
      <w:r>
        <w:rPr>
          <w:b/>
          <w:bCs/>
        </w:rPr>
        <w:t>ВИКОНАВЧИЙ КОМІТЕТ</w:t>
      </w:r>
    </w:p>
    <w:p w14:paraId="0D5439ED" w14:textId="77777777" w:rsidR="008E4FDE" w:rsidRDefault="008E4FDE" w:rsidP="008E4FDE">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14:paraId="733EF9FC" w14:textId="13C114CE" w:rsidR="008E4FDE" w:rsidRPr="004B0E4E" w:rsidRDefault="008E4FDE" w:rsidP="008E4FDE">
      <w:pPr>
        <w:jc w:val="center"/>
        <w:rPr>
          <w:b/>
          <w:bCs/>
          <w:sz w:val="28"/>
          <w:szCs w:val="28"/>
        </w:rPr>
      </w:pPr>
    </w:p>
    <w:p w14:paraId="52091DED" w14:textId="27B5C6C4" w:rsidR="003C5984" w:rsidRDefault="00C37E5D" w:rsidP="008E4FDE">
      <w:pPr>
        <w:rPr>
          <w:sz w:val="28"/>
          <w:szCs w:val="28"/>
          <w:lang w:val="uk-UA"/>
        </w:rPr>
      </w:pPr>
      <w:r>
        <w:rPr>
          <w:sz w:val="28"/>
          <w:szCs w:val="28"/>
          <w:lang w:val="uk-UA"/>
        </w:rPr>
        <w:t>30</w:t>
      </w:r>
      <w:r w:rsidR="00890734">
        <w:rPr>
          <w:sz w:val="28"/>
          <w:szCs w:val="28"/>
          <w:lang w:val="uk-UA"/>
        </w:rPr>
        <w:t>.0</w:t>
      </w:r>
      <w:r>
        <w:rPr>
          <w:sz w:val="28"/>
          <w:szCs w:val="28"/>
          <w:lang w:val="uk-UA"/>
        </w:rPr>
        <w:t>7</w:t>
      </w:r>
      <w:r w:rsidR="00890734">
        <w:rPr>
          <w:sz w:val="28"/>
          <w:szCs w:val="28"/>
          <w:lang w:val="uk-UA"/>
        </w:rPr>
        <w:t>.</w:t>
      </w:r>
      <w:r w:rsidR="006E113A">
        <w:rPr>
          <w:sz w:val="28"/>
          <w:szCs w:val="28"/>
          <w:lang w:val="uk-UA"/>
        </w:rPr>
        <w:t>2021</w:t>
      </w:r>
      <w:r w:rsidR="008E4FDE">
        <w:rPr>
          <w:sz w:val="28"/>
          <w:szCs w:val="28"/>
          <w:lang w:val="uk-UA"/>
        </w:rPr>
        <w:t xml:space="preserve">                  </w:t>
      </w:r>
      <w:r w:rsidR="004D3996">
        <w:rPr>
          <w:sz w:val="28"/>
          <w:szCs w:val="28"/>
          <w:lang w:val="uk-UA"/>
        </w:rPr>
        <w:t xml:space="preserve">    </w:t>
      </w:r>
      <w:r w:rsidR="008E4FDE">
        <w:rPr>
          <w:sz w:val="28"/>
          <w:szCs w:val="28"/>
          <w:lang w:val="uk-UA"/>
        </w:rPr>
        <w:t xml:space="preserve">  </w:t>
      </w:r>
      <w:r w:rsidR="003C5984">
        <w:rPr>
          <w:sz w:val="28"/>
          <w:szCs w:val="28"/>
          <w:lang w:val="uk-UA"/>
        </w:rPr>
        <w:t xml:space="preserve">   </w:t>
      </w:r>
      <w:r w:rsidR="008E4FDE">
        <w:rPr>
          <w:sz w:val="28"/>
          <w:szCs w:val="28"/>
          <w:lang w:val="uk-UA"/>
        </w:rPr>
        <w:t xml:space="preserve">      </w:t>
      </w:r>
      <w:r w:rsidR="001B4928">
        <w:rPr>
          <w:sz w:val="28"/>
          <w:szCs w:val="28"/>
          <w:lang w:val="uk-UA"/>
        </w:rPr>
        <w:t xml:space="preserve"> </w:t>
      </w:r>
      <w:r>
        <w:rPr>
          <w:sz w:val="28"/>
          <w:szCs w:val="28"/>
          <w:lang w:val="uk-UA"/>
        </w:rPr>
        <w:t xml:space="preserve">   </w:t>
      </w:r>
      <w:r w:rsidR="001B4928">
        <w:rPr>
          <w:sz w:val="28"/>
          <w:szCs w:val="28"/>
          <w:lang w:val="uk-UA"/>
        </w:rPr>
        <w:t xml:space="preserve">  </w:t>
      </w:r>
      <w:r w:rsidR="00890734">
        <w:rPr>
          <w:sz w:val="28"/>
          <w:szCs w:val="28"/>
          <w:lang w:val="uk-UA"/>
        </w:rPr>
        <w:t xml:space="preserve"> </w:t>
      </w:r>
      <w:r w:rsidR="004B0E4E">
        <w:rPr>
          <w:sz w:val="28"/>
          <w:szCs w:val="28"/>
          <w:lang w:val="uk-UA"/>
        </w:rPr>
        <w:t xml:space="preserve">  </w:t>
      </w:r>
      <w:r w:rsidR="00890734">
        <w:rPr>
          <w:sz w:val="28"/>
          <w:szCs w:val="28"/>
          <w:lang w:val="uk-UA"/>
        </w:rPr>
        <w:t xml:space="preserve">  </w:t>
      </w:r>
      <w:r w:rsidR="001B4928">
        <w:rPr>
          <w:sz w:val="28"/>
          <w:szCs w:val="28"/>
          <w:lang w:val="uk-UA"/>
        </w:rPr>
        <w:t xml:space="preserve"> </w:t>
      </w:r>
      <w:r w:rsidR="008E4FDE">
        <w:rPr>
          <w:sz w:val="28"/>
          <w:szCs w:val="28"/>
          <w:lang w:val="uk-UA"/>
        </w:rPr>
        <w:t>№</w:t>
      </w:r>
      <w:r w:rsidR="00890734">
        <w:rPr>
          <w:sz w:val="28"/>
          <w:szCs w:val="28"/>
          <w:lang w:val="uk-UA"/>
        </w:rPr>
        <w:t xml:space="preserve"> </w:t>
      </w:r>
      <w:r w:rsidR="00694C44">
        <w:rPr>
          <w:sz w:val="28"/>
          <w:szCs w:val="28"/>
          <w:lang w:val="uk-UA"/>
        </w:rPr>
        <w:t>449</w:t>
      </w:r>
    </w:p>
    <w:p w14:paraId="42CDDDCC" w14:textId="77777777" w:rsidR="008E4FDE" w:rsidRDefault="008E4FDE" w:rsidP="008E4FDE">
      <w:pPr>
        <w:rPr>
          <w:sz w:val="28"/>
          <w:szCs w:val="28"/>
        </w:rPr>
      </w:pPr>
      <w:r>
        <w:rPr>
          <w:sz w:val="28"/>
          <w:szCs w:val="28"/>
        </w:rPr>
        <w:t xml:space="preserve">                              </w:t>
      </w:r>
    </w:p>
    <w:p w14:paraId="2B486A2D" w14:textId="77777777" w:rsidR="00D049F3" w:rsidRDefault="008E4FDE" w:rsidP="006979D5">
      <w:pPr>
        <w:pStyle w:val="a3"/>
        <w:shd w:val="clear" w:color="auto" w:fill="FFFFFF"/>
        <w:spacing w:before="0" w:beforeAutospacing="0" w:after="0" w:afterAutospacing="0"/>
        <w:rPr>
          <w:color w:val="303030"/>
          <w:sz w:val="26"/>
          <w:szCs w:val="26"/>
          <w:lang w:val="uk-UA"/>
        </w:rPr>
      </w:pPr>
      <w:bookmarkStart w:id="0" w:name="_Hlk66184714"/>
      <w:r w:rsidRPr="00340B16">
        <w:rPr>
          <w:color w:val="303030"/>
          <w:sz w:val="26"/>
          <w:szCs w:val="26"/>
        </w:rPr>
        <w:t>Про надання дозволу</w:t>
      </w:r>
      <w:r w:rsidRPr="00340B16">
        <w:rPr>
          <w:color w:val="303030"/>
          <w:sz w:val="26"/>
          <w:szCs w:val="26"/>
          <w:lang w:val="uk-UA"/>
        </w:rPr>
        <w:t xml:space="preserve"> </w:t>
      </w:r>
      <w:r w:rsidRPr="00340B16">
        <w:rPr>
          <w:color w:val="303030"/>
          <w:sz w:val="26"/>
          <w:szCs w:val="26"/>
        </w:rPr>
        <w:t xml:space="preserve"> </w:t>
      </w:r>
      <w:r w:rsidR="006979D5" w:rsidRPr="00340B16">
        <w:rPr>
          <w:color w:val="303030"/>
          <w:sz w:val="26"/>
          <w:szCs w:val="26"/>
          <w:lang w:val="uk-UA"/>
        </w:rPr>
        <w:t>неповнолітн</w:t>
      </w:r>
      <w:r w:rsidR="00C37E5D">
        <w:rPr>
          <w:color w:val="303030"/>
          <w:sz w:val="26"/>
          <w:szCs w:val="26"/>
          <w:lang w:val="uk-UA"/>
        </w:rPr>
        <w:t xml:space="preserve">ій </w:t>
      </w:r>
      <w:r w:rsidR="006979D5" w:rsidRPr="00340B16">
        <w:rPr>
          <w:color w:val="303030"/>
          <w:sz w:val="26"/>
          <w:szCs w:val="26"/>
          <w:lang w:val="uk-UA"/>
        </w:rPr>
        <w:t xml:space="preserve"> </w:t>
      </w:r>
    </w:p>
    <w:p w14:paraId="6AFDB68B" w14:textId="7BB1175E" w:rsidR="00D049F3" w:rsidRDefault="00C37E5D" w:rsidP="008E4FDE">
      <w:pPr>
        <w:pStyle w:val="a3"/>
        <w:shd w:val="clear" w:color="auto" w:fill="FFFFFF"/>
        <w:spacing w:before="0" w:beforeAutospacing="0" w:after="0" w:afterAutospacing="0"/>
        <w:rPr>
          <w:color w:val="303030"/>
          <w:sz w:val="26"/>
          <w:szCs w:val="26"/>
          <w:lang w:val="uk-UA"/>
        </w:rPr>
      </w:pPr>
      <w:r>
        <w:rPr>
          <w:color w:val="303030"/>
          <w:sz w:val="26"/>
          <w:szCs w:val="26"/>
          <w:lang w:val="uk-UA"/>
        </w:rPr>
        <w:t>Кравченко В.Д.</w:t>
      </w:r>
      <w:r w:rsidR="00D049F3">
        <w:rPr>
          <w:color w:val="303030"/>
          <w:sz w:val="26"/>
          <w:szCs w:val="26"/>
          <w:lang w:val="uk-UA"/>
        </w:rPr>
        <w:t xml:space="preserve"> </w:t>
      </w:r>
      <w:r w:rsidR="006979D5" w:rsidRPr="00340B16">
        <w:rPr>
          <w:color w:val="303030"/>
          <w:sz w:val="26"/>
          <w:szCs w:val="26"/>
          <w:lang w:val="uk-UA"/>
        </w:rPr>
        <w:t xml:space="preserve">на </w:t>
      </w:r>
      <w:r w:rsidR="008E4FDE" w:rsidRPr="00340B16">
        <w:rPr>
          <w:color w:val="303030"/>
          <w:sz w:val="26"/>
          <w:szCs w:val="26"/>
          <w:lang w:val="uk-UA"/>
        </w:rPr>
        <w:t>укладення</w:t>
      </w:r>
      <w:r w:rsidR="001933B2" w:rsidRPr="00340B16">
        <w:rPr>
          <w:color w:val="303030"/>
          <w:sz w:val="26"/>
          <w:szCs w:val="26"/>
          <w:lang w:val="uk-UA"/>
        </w:rPr>
        <w:t xml:space="preserve"> </w:t>
      </w:r>
      <w:r w:rsidR="008E4FDE" w:rsidRPr="00340B16">
        <w:rPr>
          <w:color w:val="303030"/>
          <w:sz w:val="26"/>
          <w:szCs w:val="26"/>
          <w:lang w:val="uk-UA"/>
        </w:rPr>
        <w:t xml:space="preserve">договору </w:t>
      </w:r>
    </w:p>
    <w:p w14:paraId="3C7F98A7" w14:textId="162DF232" w:rsidR="008E4FDE" w:rsidRPr="00340B16" w:rsidRDefault="008E4FDE" w:rsidP="008E4FDE">
      <w:pPr>
        <w:pStyle w:val="a3"/>
        <w:shd w:val="clear" w:color="auto" w:fill="FFFFFF"/>
        <w:spacing w:before="0" w:beforeAutospacing="0" w:after="0" w:afterAutospacing="0"/>
        <w:rPr>
          <w:color w:val="303030"/>
          <w:sz w:val="26"/>
          <w:szCs w:val="26"/>
          <w:lang w:val="uk-UA"/>
        </w:rPr>
      </w:pPr>
      <w:r w:rsidRPr="00340B16">
        <w:rPr>
          <w:color w:val="303030"/>
          <w:sz w:val="26"/>
          <w:szCs w:val="26"/>
          <w:lang w:val="uk-UA"/>
        </w:rPr>
        <w:t>купівлі-продажу</w:t>
      </w:r>
      <w:r w:rsidR="00D049F3">
        <w:rPr>
          <w:color w:val="303030"/>
          <w:sz w:val="26"/>
          <w:szCs w:val="26"/>
          <w:lang w:val="uk-UA"/>
        </w:rPr>
        <w:t xml:space="preserve"> </w:t>
      </w:r>
      <w:r w:rsidR="0047052D" w:rsidRPr="00340B16">
        <w:rPr>
          <w:color w:val="303030"/>
          <w:sz w:val="26"/>
          <w:szCs w:val="26"/>
          <w:lang w:val="uk-UA"/>
        </w:rPr>
        <w:t xml:space="preserve">земельної ділянки </w:t>
      </w:r>
    </w:p>
    <w:bookmarkEnd w:id="0"/>
    <w:p w14:paraId="061005A1" w14:textId="77777777" w:rsidR="008E4FDE" w:rsidRPr="00340B16" w:rsidRDefault="008E4FDE" w:rsidP="008E4FDE">
      <w:pPr>
        <w:pStyle w:val="a3"/>
        <w:shd w:val="clear" w:color="auto" w:fill="FFFFFF"/>
        <w:spacing w:before="0" w:beforeAutospacing="0" w:after="0" w:afterAutospacing="0"/>
        <w:rPr>
          <w:color w:val="303030"/>
          <w:sz w:val="26"/>
          <w:szCs w:val="26"/>
          <w:lang w:val="uk-UA"/>
        </w:rPr>
      </w:pPr>
      <w:r w:rsidRPr="00340B16">
        <w:rPr>
          <w:rFonts w:ascii="Arial" w:hAnsi="Arial" w:cs="Arial"/>
          <w:color w:val="303030"/>
          <w:sz w:val="26"/>
          <w:szCs w:val="26"/>
        </w:rPr>
        <w:t> </w:t>
      </w:r>
    </w:p>
    <w:p w14:paraId="09DAD431" w14:textId="7B9AFD49" w:rsidR="00EF79E7" w:rsidRDefault="00EF79E7" w:rsidP="00EF79E7">
      <w:pPr>
        <w:pStyle w:val="a3"/>
        <w:shd w:val="clear" w:color="auto" w:fill="FFFFFF"/>
        <w:spacing w:before="0" w:beforeAutospacing="0" w:after="0" w:afterAutospacing="0"/>
        <w:ind w:firstLine="708"/>
        <w:jc w:val="both"/>
        <w:rPr>
          <w:sz w:val="26"/>
          <w:szCs w:val="26"/>
          <w:lang w:val="uk-UA"/>
        </w:rPr>
      </w:pPr>
      <w:r>
        <w:rPr>
          <w:sz w:val="26"/>
          <w:szCs w:val="26"/>
          <w:lang w:val="uk-UA"/>
        </w:rPr>
        <w:t xml:space="preserve">Відповідно  статті 34 Закону України «Про місцеві самоврядування в Україні», статті 32, 71 Цивільного кодексу України, статей 176, 177 Сімейного Кодексу України,  пункту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на підставі заяви Кравченко Наталії Миколаївни та Кравченка Дмитра Вікторовича  про надання </w:t>
      </w:r>
      <w:r>
        <w:rPr>
          <w:color w:val="303030"/>
          <w:sz w:val="26"/>
          <w:szCs w:val="26"/>
          <w:lang w:val="uk-UA"/>
        </w:rPr>
        <w:t>дозволу неповнолітній Кравченко В</w:t>
      </w:r>
      <w:r w:rsidR="004B0E4E">
        <w:rPr>
          <w:color w:val="303030"/>
          <w:sz w:val="26"/>
          <w:szCs w:val="26"/>
          <w:lang w:val="uk-UA"/>
        </w:rPr>
        <w:t xml:space="preserve">алентині </w:t>
      </w:r>
      <w:r>
        <w:rPr>
          <w:color w:val="303030"/>
          <w:sz w:val="26"/>
          <w:szCs w:val="26"/>
          <w:lang w:val="uk-UA"/>
        </w:rPr>
        <w:t>Д</w:t>
      </w:r>
      <w:r w:rsidR="004B0E4E">
        <w:rPr>
          <w:color w:val="303030"/>
          <w:sz w:val="26"/>
          <w:szCs w:val="26"/>
          <w:lang w:val="uk-UA"/>
        </w:rPr>
        <w:t>митрівні</w:t>
      </w:r>
      <w:r>
        <w:rPr>
          <w:color w:val="303030"/>
          <w:sz w:val="26"/>
          <w:szCs w:val="26"/>
          <w:lang w:val="uk-UA"/>
        </w:rPr>
        <w:t xml:space="preserve"> на укладення договору купівлі-продажу земельної ділянки</w:t>
      </w:r>
      <w:r>
        <w:rPr>
          <w:sz w:val="26"/>
          <w:szCs w:val="26"/>
          <w:lang w:val="uk-UA"/>
        </w:rPr>
        <w:t>, враховуючи рішення комісії з питань захисту прав дитини  від  29.07.2021,</w:t>
      </w:r>
      <w:r w:rsidR="004B0E4E">
        <w:rPr>
          <w:sz w:val="26"/>
          <w:szCs w:val="26"/>
          <w:lang w:val="uk-UA"/>
        </w:rPr>
        <w:t xml:space="preserve">    </w:t>
      </w:r>
      <w:r>
        <w:rPr>
          <w:sz w:val="26"/>
          <w:szCs w:val="26"/>
          <w:lang w:val="uk-UA"/>
        </w:rPr>
        <w:t xml:space="preserve"> протокол № 9 ,</w:t>
      </w:r>
    </w:p>
    <w:p w14:paraId="2AE014CC" w14:textId="77777777" w:rsidR="004D74C8" w:rsidRPr="00340B16" w:rsidRDefault="004D74C8" w:rsidP="006979D5">
      <w:pPr>
        <w:ind w:firstLine="708"/>
        <w:jc w:val="both"/>
        <w:rPr>
          <w:bCs/>
          <w:sz w:val="26"/>
          <w:szCs w:val="26"/>
          <w:lang w:val="uk-UA"/>
        </w:rPr>
      </w:pPr>
    </w:p>
    <w:p w14:paraId="403D887F" w14:textId="28B736AD" w:rsidR="003C5984" w:rsidRDefault="003C5984" w:rsidP="003C5984">
      <w:pPr>
        <w:ind w:firstLine="708"/>
        <w:jc w:val="center"/>
        <w:rPr>
          <w:bCs/>
          <w:sz w:val="26"/>
          <w:szCs w:val="26"/>
          <w:lang w:val="uk-UA"/>
        </w:rPr>
      </w:pPr>
      <w:r w:rsidRPr="00340B16">
        <w:rPr>
          <w:bCs/>
          <w:sz w:val="26"/>
          <w:szCs w:val="26"/>
          <w:lang w:val="uk-UA"/>
        </w:rPr>
        <w:t>виконавчий комітет вирішив:</w:t>
      </w:r>
    </w:p>
    <w:p w14:paraId="17B95C39" w14:textId="77777777" w:rsidR="003C354E" w:rsidRPr="00340B16" w:rsidRDefault="003C354E" w:rsidP="003C5984">
      <w:pPr>
        <w:ind w:firstLine="708"/>
        <w:jc w:val="center"/>
        <w:rPr>
          <w:bCs/>
          <w:sz w:val="26"/>
          <w:szCs w:val="26"/>
          <w:lang w:val="uk-UA"/>
        </w:rPr>
      </w:pPr>
    </w:p>
    <w:p w14:paraId="62405348" w14:textId="1622BB97" w:rsidR="006979D5" w:rsidRPr="00340B16" w:rsidRDefault="003C5984" w:rsidP="006979D5">
      <w:pPr>
        <w:pStyle w:val="a3"/>
        <w:numPr>
          <w:ilvl w:val="0"/>
          <w:numId w:val="1"/>
        </w:numPr>
        <w:shd w:val="clear" w:color="auto" w:fill="FFFFFF"/>
        <w:spacing w:before="0" w:beforeAutospacing="0" w:after="0" w:afterAutospacing="0"/>
        <w:ind w:left="0" w:firstLine="426"/>
        <w:jc w:val="both"/>
        <w:rPr>
          <w:color w:val="303030"/>
          <w:sz w:val="26"/>
          <w:szCs w:val="26"/>
          <w:lang w:val="uk-UA"/>
        </w:rPr>
      </w:pPr>
      <w:r w:rsidRPr="00340B16">
        <w:rPr>
          <w:color w:val="303030"/>
          <w:sz w:val="26"/>
          <w:szCs w:val="26"/>
          <w:lang w:val="uk-UA"/>
        </w:rPr>
        <w:t>Надати дозвіл</w:t>
      </w:r>
      <w:r w:rsidRPr="00340B16">
        <w:rPr>
          <w:sz w:val="26"/>
          <w:szCs w:val="26"/>
          <w:lang w:val="uk-UA"/>
        </w:rPr>
        <w:t xml:space="preserve"> </w:t>
      </w:r>
      <w:r w:rsidR="006979D5" w:rsidRPr="00340B16">
        <w:rPr>
          <w:color w:val="303030"/>
          <w:sz w:val="26"/>
          <w:szCs w:val="26"/>
          <w:lang w:val="uk-UA"/>
        </w:rPr>
        <w:t>неповнолітн</w:t>
      </w:r>
      <w:r w:rsidR="00C37E5D">
        <w:rPr>
          <w:color w:val="303030"/>
          <w:sz w:val="26"/>
          <w:szCs w:val="26"/>
          <w:lang w:val="uk-UA"/>
        </w:rPr>
        <w:t>ій Кравченко Валентині Дмитрівні</w:t>
      </w:r>
      <w:r w:rsidR="00A374C7">
        <w:rPr>
          <w:color w:val="303030"/>
          <w:sz w:val="26"/>
          <w:szCs w:val="26"/>
          <w:lang w:val="uk-UA"/>
        </w:rPr>
        <w:t xml:space="preserve">, 09.02.2006 року народження  </w:t>
      </w:r>
      <w:r w:rsidR="006979D5" w:rsidRPr="00340B16">
        <w:rPr>
          <w:color w:val="303030"/>
          <w:sz w:val="26"/>
          <w:szCs w:val="26"/>
          <w:lang w:val="uk-UA"/>
        </w:rPr>
        <w:t xml:space="preserve">на укладення договору купівлі-продажу земельної ділянки </w:t>
      </w:r>
      <w:r w:rsidR="00D049F3">
        <w:rPr>
          <w:color w:val="303030"/>
          <w:sz w:val="26"/>
          <w:szCs w:val="26"/>
          <w:lang w:val="uk-UA"/>
        </w:rPr>
        <w:t xml:space="preserve">2.2904 </w:t>
      </w:r>
      <w:r w:rsidR="006979D5" w:rsidRPr="00340B16">
        <w:rPr>
          <w:color w:val="303030"/>
          <w:sz w:val="26"/>
          <w:szCs w:val="26"/>
          <w:lang w:val="uk-UA"/>
        </w:rPr>
        <w:t>га.</w:t>
      </w:r>
      <w:r w:rsidR="00147265" w:rsidRPr="00340B16">
        <w:rPr>
          <w:color w:val="303030"/>
          <w:sz w:val="26"/>
          <w:szCs w:val="26"/>
          <w:lang w:val="uk-UA"/>
        </w:rPr>
        <w:t>, яка розташована за адресою:</w:t>
      </w:r>
      <w:r w:rsidR="00AD7CFE" w:rsidRPr="00340B16">
        <w:rPr>
          <w:color w:val="303030"/>
          <w:sz w:val="26"/>
          <w:szCs w:val="26"/>
          <w:lang w:val="uk-UA"/>
        </w:rPr>
        <w:t xml:space="preserve"> </w:t>
      </w:r>
      <w:proofErr w:type="spellStart"/>
      <w:r w:rsidR="00D049F3">
        <w:rPr>
          <w:color w:val="303030"/>
          <w:sz w:val="26"/>
          <w:szCs w:val="26"/>
          <w:lang w:val="uk-UA"/>
        </w:rPr>
        <w:t>Сигнаївська</w:t>
      </w:r>
      <w:proofErr w:type="spellEnd"/>
      <w:r w:rsidR="00D049F3">
        <w:rPr>
          <w:color w:val="303030"/>
          <w:sz w:val="26"/>
          <w:szCs w:val="26"/>
          <w:lang w:val="uk-UA"/>
        </w:rPr>
        <w:t xml:space="preserve"> с/рада</w:t>
      </w:r>
      <w:r w:rsidRPr="00340B16">
        <w:rPr>
          <w:color w:val="303030"/>
          <w:sz w:val="26"/>
          <w:szCs w:val="26"/>
          <w:lang w:val="uk-UA"/>
        </w:rPr>
        <w:t xml:space="preserve">, </w:t>
      </w:r>
      <w:r w:rsidR="00D049F3">
        <w:rPr>
          <w:color w:val="303030"/>
          <w:sz w:val="26"/>
          <w:szCs w:val="26"/>
          <w:lang w:val="uk-UA"/>
        </w:rPr>
        <w:t>Шполянського</w:t>
      </w:r>
      <w:r w:rsidR="00147265" w:rsidRPr="00340B16">
        <w:rPr>
          <w:color w:val="303030"/>
          <w:sz w:val="26"/>
          <w:szCs w:val="26"/>
          <w:lang w:val="uk-UA"/>
        </w:rPr>
        <w:t xml:space="preserve"> району, </w:t>
      </w:r>
      <w:r w:rsidRPr="00340B16">
        <w:rPr>
          <w:color w:val="303030"/>
          <w:sz w:val="26"/>
          <w:szCs w:val="26"/>
          <w:lang w:val="uk-UA"/>
        </w:rPr>
        <w:t xml:space="preserve">Черкаської області </w:t>
      </w:r>
      <w:r w:rsidR="006979D5" w:rsidRPr="00340B16">
        <w:rPr>
          <w:color w:val="303030"/>
          <w:sz w:val="26"/>
          <w:szCs w:val="26"/>
          <w:lang w:val="uk-UA"/>
        </w:rPr>
        <w:t xml:space="preserve">та підписати відповідні документи, за </w:t>
      </w:r>
      <w:r w:rsidR="009638FE">
        <w:rPr>
          <w:color w:val="303030"/>
          <w:sz w:val="26"/>
          <w:szCs w:val="26"/>
          <w:lang w:val="uk-UA"/>
        </w:rPr>
        <w:t xml:space="preserve"> згодою батьків </w:t>
      </w:r>
      <w:r w:rsidR="009638FE" w:rsidRPr="00340B16">
        <w:rPr>
          <w:color w:val="303030"/>
          <w:sz w:val="26"/>
          <w:szCs w:val="26"/>
          <w:lang w:val="uk-UA"/>
        </w:rPr>
        <w:t>неповнолітньо</w:t>
      </w:r>
      <w:r w:rsidR="00C37E5D">
        <w:rPr>
          <w:color w:val="303030"/>
          <w:sz w:val="26"/>
          <w:szCs w:val="26"/>
          <w:lang w:val="uk-UA"/>
        </w:rPr>
        <w:t>ї</w:t>
      </w:r>
      <w:r w:rsidR="009638FE" w:rsidRPr="00340B16">
        <w:rPr>
          <w:color w:val="303030"/>
          <w:sz w:val="26"/>
          <w:szCs w:val="26"/>
          <w:lang w:val="uk-UA"/>
        </w:rPr>
        <w:t xml:space="preserve"> </w:t>
      </w:r>
      <w:r w:rsidR="00C37E5D">
        <w:rPr>
          <w:color w:val="303030"/>
          <w:sz w:val="26"/>
          <w:szCs w:val="26"/>
          <w:lang w:val="uk-UA"/>
        </w:rPr>
        <w:t>Кравченко Валентини Дмитрівни</w:t>
      </w:r>
      <w:r w:rsidR="009638FE">
        <w:rPr>
          <w:color w:val="303030"/>
          <w:sz w:val="26"/>
          <w:szCs w:val="26"/>
          <w:lang w:val="uk-UA"/>
        </w:rPr>
        <w:t xml:space="preserve"> – </w:t>
      </w:r>
      <w:r w:rsidR="00C37E5D">
        <w:rPr>
          <w:sz w:val="26"/>
          <w:szCs w:val="26"/>
          <w:lang w:val="uk-UA"/>
        </w:rPr>
        <w:t xml:space="preserve">Кравченко Наталії Миколаївни </w:t>
      </w:r>
      <w:r w:rsidR="00C37E5D" w:rsidRPr="00340B16">
        <w:rPr>
          <w:sz w:val="26"/>
          <w:szCs w:val="26"/>
          <w:lang w:val="uk-UA"/>
        </w:rPr>
        <w:t xml:space="preserve">та </w:t>
      </w:r>
      <w:r w:rsidR="00FD0702" w:rsidRPr="00340B16">
        <w:rPr>
          <w:sz w:val="26"/>
          <w:szCs w:val="26"/>
          <w:lang w:val="uk-UA"/>
        </w:rPr>
        <w:t xml:space="preserve"> </w:t>
      </w:r>
      <w:r w:rsidR="00FD0702">
        <w:rPr>
          <w:sz w:val="26"/>
          <w:szCs w:val="26"/>
          <w:lang w:val="uk-UA"/>
        </w:rPr>
        <w:t>Кравченка Дмитра Вікторовича</w:t>
      </w:r>
      <w:r w:rsidR="009638FE">
        <w:rPr>
          <w:color w:val="303030"/>
          <w:sz w:val="26"/>
          <w:szCs w:val="26"/>
          <w:lang w:val="uk-UA"/>
        </w:rPr>
        <w:t>.</w:t>
      </w:r>
    </w:p>
    <w:p w14:paraId="0CE17819" w14:textId="1E885F17" w:rsidR="009861C8" w:rsidRPr="00340B16" w:rsidRDefault="009861C8" w:rsidP="009861C8">
      <w:pPr>
        <w:pStyle w:val="a3"/>
        <w:numPr>
          <w:ilvl w:val="0"/>
          <w:numId w:val="1"/>
        </w:numPr>
        <w:shd w:val="clear" w:color="auto" w:fill="FFFFFF"/>
        <w:spacing w:before="0" w:beforeAutospacing="0" w:after="0" w:afterAutospacing="0"/>
        <w:ind w:left="0" w:firstLine="426"/>
        <w:jc w:val="both"/>
        <w:rPr>
          <w:color w:val="303030"/>
          <w:sz w:val="26"/>
          <w:szCs w:val="26"/>
          <w:lang w:val="uk-UA"/>
        </w:rPr>
      </w:pPr>
      <w:proofErr w:type="spellStart"/>
      <w:r w:rsidRPr="00340B16">
        <w:rPr>
          <w:color w:val="303030"/>
          <w:sz w:val="26"/>
          <w:szCs w:val="26"/>
          <w:shd w:val="clear" w:color="auto" w:fill="FFFFFF"/>
        </w:rPr>
        <w:t>Попередити</w:t>
      </w:r>
      <w:proofErr w:type="spellEnd"/>
      <w:r w:rsidRPr="00340B16">
        <w:rPr>
          <w:color w:val="303030"/>
          <w:sz w:val="26"/>
          <w:szCs w:val="26"/>
          <w:shd w:val="clear" w:color="auto" w:fill="FFFFFF"/>
        </w:rPr>
        <w:t xml:space="preserve"> </w:t>
      </w:r>
      <w:r w:rsidR="009638FE">
        <w:rPr>
          <w:color w:val="303030"/>
          <w:sz w:val="26"/>
          <w:szCs w:val="26"/>
          <w:lang w:val="uk-UA"/>
        </w:rPr>
        <w:t xml:space="preserve">батьків </w:t>
      </w:r>
      <w:r w:rsidR="009638FE" w:rsidRPr="00340B16">
        <w:rPr>
          <w:color w:val="303030"/>
          <w:sz w:val="26"/>
          <w:szCs w:val="26"/>
          <w:lang w:val="uk-UA"/>
        </w:rPr>
        <w:t>неповнолітнь</w:t>
      </w:r>
      <w:r w:rsidR="00C37E5D">
        <w:rPr>
          <w:color w:val="303030"/>
          <w:sz w:val="26"/>
          <w:szCs w:val="26"/>
          <w:lang w:val="uk-UA"/>
        </w:rPr>
        <w:t>ої</w:t>
      </w:r>
      <w:r w:rsidR="009638FE" w:rsidRPr="00340B16">
        <w:rPr>
          <w:color w:val="303030"/>
          <w:sz w:val="26"/>
          <w:szCs w:val="26"/>
          <w:lang w:val="uk-UA"/>
        </w:rPr>
        <w:t xml:space="preserve"> </w:t>
      </w:r>
      <w:r w:rsidRPr="00340B16">
        <w:rPr>
          <w:color w:val="303030"/>
          <w:sz w:val="26"/>
          <w:szCs w:val="26"/>
          <w:shd w:val="clear" w:color="auto" w:fill="FFFFFF"/>
        </w:rPr>
        <w:t xml:space="preserve">про відповідальність за порушення чинного законодавства щодо захисту </w:t>
      </w:r>
      <w:r w:rsidR="00A7026D" w:rsidRPr="00340B16">
        <w:rPr>
          <w:color w:val="303030"/>
          <w:sz w:val="26"/>
          <w:szCs w:val="26"/>
          <w:shd w:val="clear" w:color="auto" w:fill="FFFFFF"/>
          <w:lang w:val="uk-UA"/>
        </w:rPr>
        <w:t>майнових</w:t>
      </w:r>
      <w:r w:rsidRPr="00340B16">
        <w:rPr>
          <w:color w:val="303030"/>
          <w:sz w:val="26"/>
          <w:szCs w:val="26"/>
          <w:shd w:val="clear" w:color="auto" w:fill="FFFFFF"/>
        </w:rPr>
        <w:t xml:space="preserve"> прав дитини.</w:t>
      </w:r>
    </w:p>
    <w:p w14:paraId="00641574" w14:textId="2EDCB057" w:rsidR="003C5984" w:rsidRPr="00340B16" w:rsidRDefault="009861C8" w:rsidP="003C5984">
      <w:pPr>
        <w:pStyle w:val="a3"/>
        <w:shd w:val="clear" w:color="auto" w:fill="FFFFFF"/>
        <w:spacing w:before="0" w:beforeAutospacing="0" w:after="0" w:afterAutospacing="0"/>
        <w:ind w:firstLine="426"/>
        <w:jc w:val="both"/>
        <w:rPr>
          <w:color w:val="303030"/>
          <w:sz w:val="26"/>
          <w:szCs w:val="26"/>
          <w:lang w:val="uk-UA"/>
        </w:rPr>
      </w:pPr>
      <w:r w:rsidRPr="00340B16">
        <w:rPr>
          <w:color w:val="303030"/>
          <w:sz w:val="26"/>
          <w:szCs w:val="26"/>
          <w:lang w:val="uk-UA"/>
        </w:rPr>
        <w:t>3</w:t>
      </w:r>
      <w:r w:rsidR="004B0E4E">
        <w:rPr>
          <w:color w:val="303030"/>
          <w:sz w:val="26"/>
          <w:szCs w:val="26"/>
          <w:lang w:val="uk-UA"/>
        </w:rPr>
        <w:t>.</w:t>
      </w:r>
      <w:r w:rsidRPr="00340B16">
        <w:rPr>
          <w:color w:val="303030"/>
          <w:sz w:val="26"/>
          <w:szCs w:val="26"/>
          <w:lang w:val="uk-UA"/>
        </w:rPr>
        <w:t xml:space="preserve"> </w:t>
      </w:r>
      <w:r w:rsidR="00E546C3" w:rsidRPr="00340B16">
        <w:rPr>
          <w:color w:val="303030"/>
          <w:sz w:val="26"/>
          <w:szCs w:val="26"/>
          <w:lang w:val="uk-UA"/>
        </w:rPr>
        <w:t>Зобов’язати</w:t>
      </w:r>
      <w:r w:rsidRPr="00340B16">
        <w:rPr>
          <w:color w:val="303030"/>
          <w:sz w:val="26"/>
          <w:szCs w:val="26"/>
          <w:lang w:val="uk-UA"/>
        </w:rPr>
        <w:t xml:space="preserve"> </w:t>
      </w:r>
      <w:r w:rsidR="009638FE">
        <w:rPr>
          <w:color w:val="303030"/>
          <w:sz w:val="26"/>
          <w:szCs w:val="26"/>
          <w:lang w:val="uk-UA"/>
        </w:rPr>
        <w:t xml:space="preserve">батьків дитини </w:t>
      </w:r>
      <w:r w:rsidRPr="00340B16">
        <w:rPr>
          <w:color w:val="303030"/>
          <w:sz w:val="26"/>
          <w:szCs w:val="26"/>
          <w:lang w:val="uk-UA"/>
        </w:rPr>
        <w:t>надати</w:t>
      </w:r>
      <w:r w:rsidR="003C5984" w:rsidRPr="00340B16">
        <w:rPr>
          <w:color w:val="303030"/>
          <w:sz w:val="26"/>
          <w:szCs w:val="26"/>
          <w:lang w:val="uk-UA"/>
        </w:rPr>
        <w:t xml:space="preserve"> </w:t>
      </w:r>
      <w:r w:rsidR="003C5984" w:rsidRPr="00340B16">
        <w:rPr>
          <w:color w:val="303030"/>
          <w:sz w:val="26"/>
          <w:szCs w:val="26"/>
        </w:rPr>
        <w:t> </w:t>
      </w:r>
      <w:r w:rsidR="003C5984" w:rsidRPr="00340B16">
        <w:rPr>
          <w:color w:val="303030"/>
          <w:sz w:val="26"/>
          <w:szCs w:val="26"/>
          <w:lang w:val="uk-UA"/>
        </w:rPr>
        <w:t xml:space="preserve">у двох місячний термін  з дня прийняття рішення виконавчого комітету Шполянської міської ради об’єднаної територіальної громади до служби у справах дітей </w:t>
      </w:r>
      <w:r w:rsidR="00E546C3" w:rsidRPr="00340B16">
        <w:rPr>
          <w:bCs/>
          <w:iCs/>
          <w:sz w:val="26"/>
          <w:szCs w:val="26"/>
          <w:lang w:val="uk-UA"/>
        </w:rPr>
        <w:t>та соціального захисту населення</w:t>
      </w:r>
      <w:r w:rsidR="00E546C3" w:rsidRPr="00340B16">
        <w:rPr>
          <w:color w:val="303030"/>
          <w:sz w:val="26"/>
          <w:szCs w:val="26"/>
          <w:lang w:val="uk-UA"/>
        </w:rPr>
        <w:t xml:space="preserve"> </w:t>
      </w:r>
      <w:r w:rsidR="003C5984" w:rsidRPr="00340B16">
        <w:rPr>
          <w:color w:val="303030"/>
          <w:sz w:val="26"/>
          <w:szCs w:val="26"/>
          <w:lang w:val="uk-UA"/>
        </w:rPr>
        <w:t xml:space="preserve">Шполянської міської ради  копію договору купівлі-продажу, що підтверджує право власності </w:t>
      </w:r>
      <w:r w:rsidR="00C37E5D">
        <w:rPr>
          <w:color w:val="303030"/>
          <w:sz w:val="26"/>
          <w:szCs w:val="26"/>
          <w:lang w:val="uk-UA"/>
        </w:rPr>
        <w:t>Кравченко В.Д</w:t>
      </w:r>
      <w:r w:rsidR="004B0E4E">
        <w:rPr>
          <w:color w:val="303030"/>
          <w:sz w:val="26"/>
          <w:szCs w:val="26"/>
          <w:lang w:val="uk-UA"/>
        </w:rPr>
        <w:t>.</w:t>
      </w:r>
      <w:r w:rsidR="00147265" w:rsidRPr="00340B16">
        <w:rPr>
          <w:color w:val="303030"/>
          <w:sz w:val="26"/>
          <w:szCs w:val="26"/>
          <w:lang w:val="uk-UA"/>
        </w:rPr>
        <w:t xml:space="preserve"> на земельну ділянку</w:t>
      </w:r>
      <w:r w:rsidR="003C5984" w:rsidRPr="00340B16">
        <w:rPr>
          <w:color w:val="303030"/>
          <w:sz w:val="26"/>
          <w:szCs w:val="26"/>
          <w:lang w:val="uk-UA"/>
        </w:rPr>
        <w:t>.</w:t>
      </w:r>
    </w:p>
    <w:p w14:paraId="1A97A922" w14:textId="5FB5972F" w:rsidR="003C5984" w:rsidRPr="00340B16" w:rsidRDefault="003C5984" w:rsidP="003C5984">
      <w:pPr>
        <w:ind w:firstLine="284"/>
        <w:jc w:val="both"/>
        <w:rPr>
          <w:sz w:val="26"/>
          <w:szCs w:val="26"/>
          <w:lang w:val="uk-UA" w:eastAsia="en-US"/>
        </w:rPr>
      </w:pPr>
      <w:r w:rsidRPr="00340B16">
        <w:rPr>
          <w:color w:val="000000"/>
          <w:sz w:val="26"/>
          <w:szCs w:val="26"/>
          <w:lang w:val="uk-UA"/>
        </w:rPr>
        <w:t xml:space="preserve"> </w:t>
      </w:r>
      <w:r w:rsidR="004B0E4E">
        <w:rPr>
          <w:color w:val="000000"/>
          <w:sz w:val="26"/>
          <w:szCs w:val="26"/>
          <w:lang w:val="uk-UA"/>
        </w:rPr>
        <w:t>4</w:t>
      </w:r>
      <w:r w:rsidRPr="00340B16">
        <w:rPr>
          <w:color w:val="000000"/>
          <w:sz w:val="26"/>
          <w:szCs w:val="26"/>
          <w:lang w:val="uk-UA"/>
        </w:rPr>
        <w:t xml:space="preserve">. Контроль за виконанням даного рішення покласти на заступника міського голови </w:t>
      </w:r>
      <w:r w:rsidRPr="00340B16">
        <w:rPr>
          <w:sz w:val="26"/>
          <w:szCs w:val="26"/>
          <w:lang w:val="uk-UA"/>
        </w:rPr>
        <w:t xml:space="preserve">з питань діяльності виконавчих органів ради Шполянської міської ради </w:t>
      </w:r>
      <w:r w:rsidRPr="00340B16">
        <w:rPr>
          <w:color w:val="000000"/>
          <w:sz w:val="26"/>
          <w:szCs w:val="26"/>
          <w:lang w:val="uk-UA"/>
        </w:rPr>
        <w:t xml:space="preserve">об’єднаної територіальної громади Черкаської області </w:t>
      </w:r>
      <w:r w:rsidR="00A8231A" w:rsidRPr="00340B16">
        <w:rPr>
          <w:color w:val="000000"/>
          <w:sz w:val="26"/>
          <w:szCs w:val="26"/>
          <w:lang w:val="uk-UA"/>
        </w:rPr>
        <w:t xml:space="preserve">  </w:t>
      </w:r>
      <w:r w:rsidR="001933B2" w:rsidRPr="00340B16">
        <w:rPr>
          <w:color w:val="000000"/>
          <w:sz w:val="26"/>
          <w:szCs w:val="26"/>
          <w:lang w:val="uk-UA"/>
        </w:rPr>
        <w:t>Курінну О.М.</w:t>
      </w:r>
      <w:r w:rsidRPr="00340B16">
        <w:rPr>
          <w:color w:val="000000"/>
          <w:sz w:val="26"/>
          <w:szCs w:val="26"/>
          <w:lang w:val="uk-UA"/>
        </w:rPr>
        <w:t xml:space="preserve">, </w:t>
      </w:r>
      <w:r w:rsidRPr="00340B16">
        <w:rPr>
          <w:bCs/>
          <w:iCs/>
          <w:sz w:val="26"/>
          <w:szCs w:val="26"/>
          <w:lang w:val="uk-UA"/>
        </w:rPr>
        <w:t xml:space="preserve"> службу у справах дітей</w:t>
      </w:r>
      <w:r w:rsidR="001933B2" w:rsidRPr="00340B16">
        <w:rPr>
          <w:bCs/>
          <w:iCs/>
          <w:sz w:val="26"/>
          <w:szCs w:val="26"/>
          <w:lang w:val="uk-UA"/>
        </w:rPr>
        <w:t xml:space="preserve"> та соціального захисту населення </w:t>
      </w:r>
      <w:r w:rsidRPr="00340B16">
        <w:rPr>
          <w:bCs/>
          <w:iCs/>
          <w:sz w:val="26"/>
          <w:szCs w:val="26"/>
          <w:lang w:val="uk-UA"/>
        </w:rPr>
        <w:t xml:space="preserve"> Шполянської міської ради (Кучерява В.</w:t>
      </w:r>
      <w:r w:rsidR="00C37E5D">
        <w:rPr>
          <w:bCs/>
          <w:iCs/>
          <w:sz w:val="26"/>
          <w:szCs w:val="26"/>
          <w:lang w:val="uk-UA"/>
        </w:rPr>
        <w:t>М.</w:t>
      </w:r>
      <w:r w:rsidRPr="00340B16">
        <w:rPr>
          <w:bCs/>
          <w:iCs/>
          <w:sz w:val="26"/>
          <w:szCs w:val="26"/>
          <w:lang w:val="uk-UA"/>
        </w:rPr>
        <w:t xml:space="preserve">) </w:t>
      </w:r>
    </w:p>
    <w:p w14:paraId="27DC6388" w14:textId="77777777" w:rsidR="006979D5" w:rsidRPr="00340B16" w:rsidRDefault="006979D5" w:rsidP="003C5984">
      <w:pPr>
        <w:shd w:val="clear" w:color="auto" w:fill="FFFFFF"/>
        <w:jc w:val="both"/>
        <w:rPr>
          <w:color w:val="000000"/>
          <w:sz w:val="26"/>
          <w:szCs w:val="26"/>
          <w:lang w:val="uk-UA"/>
        </w:rPr>
      </w:pPr>
    </w:p>
    <w:p w14:paraId="08976249" w14:textId="3AD566FA" w:rsidR="003C5984" w:rsidRPr="009861C8" w:rsidRDefault="003C5984" w:rsidP="003C5984">
      <w:pPr>
        <w:shd w:val="clear" w:color="auto" w:fill="FFFFFF"/>
        <w:jc w:val="both"/>
        <w:rPr>
          <w:sz w:val="28"/>
          <w:szCs w:val="28"/>
          <w:lang w:val="uk-UA"/>
        </w:rPr>
      </w:pPr>
      <w:r w:rsidRPr="009861C8">
        <w:rPr>
          <w:color w:val="000000"/>
          <w:sz w:val="28"/>
          <w:szCs w:val="28"/>
          <w:lang w:val="uk-UA"/>
        </w:rPr>
        <w:t>Міський голова                                                                                 С. К</w:t>
      </w:r>
      <w:r w:rsidR="009861C8">
        <w:rPr>
          <w:color w:val="000000"/>
          <w:sz w:val="28"/>
          <w:szCs w:val="28"/>
          <w:lang w:val="uk-UA"/>
        </w:rPr>
        <w:t>РАВЧЕНКО</w:t>
      </w:r>
    </w:p>
    <w:p w14:paraId="40B58775" w14:textId="647DCFA2" w:rsidR="006979D5" w:rsidRDefault="006979D5" w:rsidP="003C5984">
      <w:pPr>
        <w:tabs>
          <w:tab w:val="left" w:pos="826"/>
        </w:tabs>
        <w:jc w:val="both"/>
        <w:rPr>
          <w:sz w:val="16"/>
          <w:szCs w:val="16"/>
          <w:lang w:val="uk-UA"/>
        </w:rPr>
      </w:pPr>
    </w:p>
    <w:p w14:paraId="499361A1" w14:textId="361526EB" w:rsidR="00EF79E7" w:rsidRDefault="00EF79E7" w:rsidP="003C5984">
      <w:pPr>
        <w:tabs>
          <w:tab w:val="left" w:pos="826"/>
        </w:tabs>
        <w:jc w:val="both"/>
        <w:rPr>
          <w:sz w:val="16"/>
          <w:szCs w:val="16"/>
          <w:lang w:val="uk-UA"/>
        </w:rPr>
      </w:pPr>
    </w:p>
    <w:p w14:paraId="6482DF82" w14:textId="0BC56BC6" w:rsidR="00EF79E7" w:rsidRDefault="00EF79E7" w:rsidP="003C5984">
      <w:pPr>
        <w:tabs>
          <w:tab w:val="left" w:pos="826"/>
        </w:tabs>
        <w:jc w:val="both"/>
        <w:rPr>
          <w:sz w:val="16"/>
          <w:szCs w:val="16"/>
          <w:lang w:val="uk-UA"/>
        </w:rPr>
      </w:pPr>
    </w:p>
    <w:p w14:paraId="2FC453D6" w14:textId="77777777" w:rsidR="00EF79E7" w:rsidRDefault="00EF79E7" w:rsidP="003C5984">
      <w:pPr>
        <w:tabs>
          <w:tab w:val="left" w:pos="826"/>
        </w:tabs>
        <w:jc w:val="both"/>
        <w:rPr>
          <w:sz w:val="16"/>
          <w:szCs w:val="16"/>
          <w:lang w:val="uk-UA"/>
        </w:rPr>
      </w:pPr>
    </w:p>
    <w:p w14:paraId="12EF947E" w14:textId="77777777" w:rsidR="004B0E4E" w:rsidRDefault="004B0E4E" w:rsidP="003C5984">
      <w:pPr>
        <w:tabs>
          <w:tab w:val="left" w:pos="826"/>
        </w:tabs>
        <w:jc w:val="both"/>
        <w:rPr>
          <w:sz w:val="16"/>
          <w:szCs w:val="16"/>
          <w:lang w:val="uk-UA"/>
        </w:rPr>
      </w:pPr>
    </w:p>
    <w:p w14:paraId="5384F5F6" w14:textId="77777777" w:rsidR="004B0E4E" w:rsidRDefault="004B0E4E" w:rsidP="003C5984">
      <w:pPr>
        <w:tabs>
          <w:tab w:val="left" w:pos="826"/>
        </w:tabs>
        <w:jc w:val="both"/>
        <w:rPr>
          <w:sz w:val="16"/>
          <w:szCs w:val="16"/>
          <w:lang w:val="uk-UA"/>
        </w:rPr>
      </w:pPr>
    </w:p>
    <w:p w14:paraId="32A252E7" w14:textId="0C207068" w:rsidR="003C5984" w:rsidRDefault="003C5984" w:rsidP="003C5984">
      <w:pPr>
        <w:tabs>
          <w:tab w:val="left" w:pos="826"/>
        </w:tabs>
        <w:jc w:val="both"/>
        <w:rPr>
          <w:sz w:val="16"/>
          <w:szCs w:val="16"/>
          <w:lang w:val="uk-UA"/>
        </w:rPr>
      </w:pPr>
      <w:r>
        <w:rPr>
          <w:sz w:val="16"/>
          <w:szCs w:val="16"/>
          <w:lang w:val="uk-UA"/>
        </w:rPr>
        <w:t>Підготувала</w:t>
      </w:r>
      <w:r w:rsidR="004B0E4E">
        <w:rPr>
          <w:sz w:val="16"/>
          <w:szCs w:val="16"/>
          <w:lang w:val="uk-UA"/>
        </w:rPr>
        <w:t>:</w:t>
      </w:r>
    </w:p>
    <w:p w14:paraId="18532D3B" w14:textId="4E1CBCAF" w:rsidR="008E4FDE" w:rsidRPr="003C5984" w:rsidRDefault="00147265" w:rsidP="003C5984">
      <w:pPr>
        <w:tabs>
          <w:tab w:val="left" w:pos="826"/>
        </w:tabs>
        <w:jc w:val="both"/>
      </w:pPr>
      <w:r>
        <w:rPr>
          <w:sz w:val="16"/>
          <w:szCs w:val="16"/>
          <w:lang w:val="uk-UA"/>
        </w:rPr>
        <w:t>Кучерява В.</w:t>
      </w:r>
      <w:r w:rsidR="004B0E4E">
        <w:rPr>
          <w:sz w:val="16"/>
          <w:szCs w:val="16"/>
          <w:lang w:val="uk-UA"/>
        </w:rPr>
        <w:t>М.</w:t>
      </w:r>
    </w:p>
    <w:sectPr w:rsidR="008E4FDE" w:rsidRPr="003C5984" w:rsidSect="006979D5">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6F59"/>
    <w:multiLevelType w:val="hybridMultilevel"/>
    <w:tmpl w:val="2E502F4E"/>
    <w:lvl w:ilvl="0" w:tplc="030677CC">
      <w:start w:val="1"/>
      <w:numFmt w:val="decimal"/>
      <w:lvlText w:val="%1."/>
      <w:lvlJc w:val="left"/>
      <w:pPr>
        <w:ind w:left="1068" w:hanging="360"/>
      </w:pPr>
    </w:lvl>
    <w:lvl w:ilvl="1" w:tplc="20000019">
      <w:start w:val="1"/>
      <w:numFmt w:val="lowerLetter"/>
      <w:lvlText w:val="%2."/>
      <w:lvlJc w:val="left"/>
      <w:pPr>
        <w:ind w:left="1788" w:hanging="360"/>
      </w:pPr>
    </w:lvl>
    <w:lvl w:ilvl="2" w:tplc="2000001B">
      <w:start w:val="1"/>
      <w:numFmt w:val="lowerRoman"/>
      <w:lvlText w:val="%3."/>
      <w:lvlJc w:val="right"/>
      <w:pPr>
        <w:ind w:left="2508" w:hanging="180"/>
      </w:pPr>
    </w:lvl>
    <w:lvl w:ilvl="3" w:tplc="2000000F">
      <w:start w:val="1"/>
      <w:numFmt w:val="decimal"/>
      <w:lvlText w:val="%4."/>
      <w:lvlJc w:val="left"/>
      <w:pPr>
        <w:ind w:left="3228" w:hanging="360"/>
      </w:pPr>
    </w:lvl>
    <w:lvl w:ilvl="4" w:tplc="20000019">
      <w:start w:val="1"/>
      <w:numFmt w:val="lowerLetter"/>
      <w:lvlText w:val="%5."/>
      <w:lvlJc w:val="left"/>
      <w:pPr>
        <w:ind w:left="3948" w:hanging="360"/>
      </w:pPr>
    </w:lvl>
    <w:lvl w:ilvl="5" w:tplc="2000001B">
      <w:start w:val="1"/>
      <w:numFmt w:val="lowerRoman"/>
      <w:lvlText w:val="%6."/>
      <w:lvlJc w:val="right"/>
      <w:pPr>
        <w:ind w:left="4668" w:hanging="180"/>
      </w:pPr>
    </w:lvl>
    <w:lvl w:ilvl="6" w:tplc="2000000F">
      <w:start w:val="1"/>
      <w:numFmt w:val="decimal"/>
      <w:lvlText w:val="%7."/>
      <w:lvlJc w:val="left"/>
      <w:pPr>
        <w:ind w:left="5388" w:hanging="360"/>
      </w:pPr>
    </w:lvl>
    <w:lvl w:ilvl="7" w:tplc="20000019">
      <w:start w:val="1"/>
      <w:numFmt w:val="lowerLetter"/>
      <w:lvlText w:val="%8."/>
      <w:lvlJc w:val="left"/>
      <w:pPr>
        <w:ind w:left="6108" w:hanging="360"/>
      </w:pPr>
    </w:lvl>
    <w:lvl w:ilvl="8" w:tplc="2000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DE"/>
    <w:rsid w:val="00093AF4"/>
    <w:rsid w:val="00101A9B"/>
    <w:rsid w:val="00147265"/>
    <w:rsid w:val="001933B2"/>
    <w:rsid w:val="001B3EDD"/>
    <w:rsid w:val="001B4928"/>
    <w:rsid w:val="00261A1E"/>
    <w:rsid w:val="00340B16"/>
    <w:rsid w:val="003C354E"/>
    <w:rsid w:val="003C5984"/>
    <w:rsid w:val="0047052D"/>
    <w:rsid w:val="004A7CF4"/>
    <w:rsid w:val="004B0E4E"/>
    <w:rsid w:val="004D3996"/>
    <w:rsid w:val="004D74C8"/>
    <w:rsid w:val="005A35A8"/>
    <w:rsid w:val="00694C44"/>
    <w:rsid w:val="006979D5"/>
    <w:rsid w:val="006E113A"/>
    <w:rsid w:val="008738A0"/>
    <w:rsid w:val="00890734"/>
    <w:rsid w:val="008E4FDE"/>
    <w:rsid w:val="009602DF"/>
    <w:rsid w:val="009638FE"/>
    <w:rsid w:val="009861C8"/>
    <w:rsid w:val="009D789C"/>
    <w:rsid w:val="00A1043D"/>
    <w:rsid w:val="00A1488E"/>
    <w:rsid w:val="00A374C7"/>
    <w:rsid w:val="00A7026D"/>
    <w:rsid w:val="00A8231A"/>
    <w:rsid w:val="00A8603F"/>
    <w:rsid w:val="00AD7CFE"/>
    <w:rsid w:val="00B328DD"/>
    <w:rsid w:val="00BE096A"/>
    <w:rsid w:val="00BE53B6"/>
    <w:rsid w:val="00C37E5D"/>
    <w:rsid w:val="00CA1667"/>
    <w:rsid w:val="00D049F3"/>
    <w:rsid w:val="00E546C3"/>
    <w:rsid w:val="00ED6206"/>
    <w:rsid w:val="00EF79E7"/>
    <w:rsid w:val="00FD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88FA"/>
  <w15:chartTrackingRefBased/>
  <w15:docId w15:val="{4D16A86F-3ED9-4F68-95E2-62E09611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F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4F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9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Soc1</dc:creator>
  <cp:keywords/>
  <dc:description/>
  <cp:lastModifiedBy>Soc1</cp:lastModifiedBy>
  <cp:revision>12</cp:revision>
  <cp:lastPrinted>2021-03-17T09:54:00Z</cp:lastPrinted>
  <dcterms:created xsi:type="dcterms:W3CDTF">2021-07-29T10:16:00Z</dcterms:created>
  <dcterms:modified xsi:type="dcterms:W3CDTF">2021-07-30T09:40:00Z</dcterms:modified>
</cp:coreProperties>
</file>