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EE9B" w14:textId="19C1F117" w:rsidR="0081765C" w:rsidRDefault="0081765C" w:rsidP="0081765C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ADA177D" wp14:editId="2914B073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5BC4" w14:textId="77777777" w:rsidR="0081765C" w:rsidRDefault="0081765C" w:rsidP="00817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40BE5588" w14:textId="77777777" w:rsidR="0081765C" w:rsidRDefault="0081765C" w:rsidP="00817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60E40876" w14:textId="77777777" w:rsidR="0081765C" w:rsidRDefault="0081765C" w:rsidP="0081765C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272590B4" w14:textId="77777777" w:rsidR="0081765C" w:rsidRDefault="0081765C" w:rsidP="0081765C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14:paraId="672D0A34" w14:textId="77777777" w:rsidR="0081765C" w:rsidRDefault="0081765C" w:rsidP="00817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45ED4B4D" w14:textId="36C479AB" w:rsidR="0081765C" w:rsidRDefault="0084799E" w:rsidP="0081765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проэкт</w:t>
      </w:r>
      <w:proofErr w:type="spellEnd"/>
      <w:r>
        <w:rPr>
          <w:sz w:val="28"/>
          <w:szCs w:val="28"/>
        </w:rPr>
        <w:t>)</w:t>
      </w:r>
    </w:p>
    <w:p w14:paraId="2A7C5470" w14:textId="77777777" w:rsidR="0084799E" w:rsidRPr="0084799E" w:rsidRDefault="0084799E" w:rsidP="0081765C">
      <w:pPr>
        <w:jc w:val="center"/>
        <w:rPr>
          <w:sz w:val="28"/>
          <w:szCs w:val="28"/>
        </w:rPr>
      </w:pPr>
    </w:p>
    <w:p w14:paraId="1DA56008" w14:textId="19629B9D" w:rsidR="0081765C" w:rsidRDefault="0084799E" w:rsidP="008176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="0081765C">
        <w:rPr>
          <w:sz w:val="28"/>
          <w:szCs w:val="28"/>
          <w:lang w:val="uk-UA"/>
        </w:rPr>
        <w:t>202</w:t>
      </w:r>
      <w:r w:rsidR="008A6D9F">
        <w:rPr>
          <w:sz w:val="28"/>
          <w:szCs w:val="28"/>
          <w:lang w:val="uk-UA"/>
        </w:rPr>
        <w:t>1</w:t>
      </w:r>
      <w:r w:rsidR="0081765C">
        <w:rPr>
          <w:sz w:val="28"/>
          <w:szCs w:val="28"/>
          <w:lang w:val="uk-UA"/>
        </w:rPr>
        <w:t xml:space="preserve">                           </w:t>
      </w:r>
      <w:r w:rsidR="004D3D1F">
        <w:rPr>
          <w:sz w:val="28"/>
          <w:szCs w:val="28"/>
          <w:lang w:val="uk-UA"/>
        </w:rPr>
        <w:t xml:space="preserve">   </w:t>
      </w:r>
      <w:r w:rsidR="0081765C">
        <w:rPr>
          <w:sz w:val="28"/>
          <w:szCs w:val="28"/>
          <w:lang w:val="uk-UA"/>
        </w:rPr>
        <w:t xml:space="preserve">  </w:t>
      </w:r>
      <w:r w:rsidR="0005403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="0005403A">
        <w:rPr>
          <w:sz w:val="28"/>
          <w:szCs w:val="28"/>
          <w:lang w:val="uk-UA"/>
        </w:rPr>
        <w:t xml:space="preserve">  </w:t>
      </w:r>
      <w:r w:rsidR="0081765C">
        <w:rPr>
          <w:sz w:val="28"/>
          <w:szCs w:val="28"/>
          <w:lang w:val="uk-UA"/>
        </w:rPr>
        <w:t xml:space="preserve">№ </w:t>
      </w:r>
    </w:p>
    <w:p w14:paraId="299EDCBB" w14:textId="77777777" w:rsidR="0084799E" w:rsidRDefault="0084799E" w:rsidP="0081765C">
      <w:pPr>
        <w:rPr>
          <w:sz w:val="28"/>
          <w:szCs w:val="28"/>
          <w:lang w:val="uk-UA"/>
        </w:rPr>
      </w:pPr>
    </w:p>
    <w:p w14:paraId="010CC3DB" w14:textId="244DC809" w:rsidR="0081765C" w:rsidRDefault="0081765C" w:rsidP="0081765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надання дозволу </w:t>
      </w:r>
      <w:r w:rsidR="0084799E">
        <w:rPr>
          <w:sz w:val="26"/>
          <w:szCs w:val="26"/>
          <w:lang w:val="uk-UA"/>
        </w:rPr>
        <w:t>Черненко Т.П.</w:t>
      </w:r>
      <w:r>
        <w:rPr>
          <w:sz w:val="26"/>
          <w:szCs w:val="26"/>
          <w:lang w:val="uk-UA"/>
        </w:rPr>
        <w:t>,</w:t>
      </w:r>
    </w:p>
    <w:p w14:paraId="50958939" w14:textId="6331535C" w:rsidR="00304EAC" w:rsidRDefault="008B527D" w:rsidP="0081765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</w:t>
      </w:r>
      <w:r w:rsidR="0081765C">
        <w:rPr>
          <w:sz w:val="26"/>
          <w:szCs w:val="26"/>
          <w:lang w:val="uk-UA"/>
        </w:rPr>
        <w:t xml:space="preserve"> передачу в оренду</w:t>
      </w:r>
      <w:r w:rsidR="00304EAC">
        <w:rPr>
          <w:sz w:val="26"/>
          <w:szCs w:val="26"/>
          <w:lang w:val="uk-UA"/>
        </w:rPr>
        <w:t xml:space="preserve"> земельної ділянки</w:t>
      </w:r>
      <w:r w:rsidR="0081765C">
        <w:rPr>
          <w:sz w:val="26"/>
          <w:szCs w:val="26"/>
          <w:lang w:val="uk-UA"/>
        </w:rPr>
        <w:t xml:space="preserve">, </w:t>
      </w:r>
    </w:p>
    <w:p w14:paraId="286FB56C" w14:textId="51F765A5" w:rsidR="0081765C" w:rsidRDefault="008A6D9F" w:rsidP="0081765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імені малолітньої</w:t>
      </w:r>
      <w:r w:rsidR="00304EAC">
        <w:rPr>
          <w:sz w:val="26"/>
          <w:szCs w:val="26"/>
          <w:lang w:val="uk-UA"/>
        </w:rPr>
        <w:t xml:space="preserve"> </w:t>
      </w:r>
      <w:r w:rsidR="0084799E">
        <w:rPr>
          <w:sz w:val="26"/>
          <w:szCs w:val="26"/>
          <w:lang w:val="uk-UA"/>
        </w:rPr>
        <w:t>Захарченко А.В.</w:t>
      </w:r>
    </w:p>
    <w:p w14:paraId="608FAA01" w14:textId="77777777" w:rsidR="0081765C" w:rsidRDefault="0081765C" w:rsidP="0081765C">
      <w:pPr>
        <w:rPr>
          <w:lang w:val="uk-UA"/>
        </w:rPr>
      </w:pPr>
    </w:p>
    <w:p w14:paraId="0279C3EE" w14:textId="657378C0" w:rsidR="0081765C" w:rsidRDefault="0081765C" w:rsidP="008176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Відповідно  статті 34 Закону України «Про місцеві самоврядування в Україні», стат</w:t>
      </w:r>
      <w:r w:rsidR="0081142C">
        <w:rPr>
          <w:sz w:val="26"/>
          <w:szCs w:val="26"/>
          <w:lang w:val="uk-UA"/>
        </w:rPr>
        <w:t>ті</w:t>
      </w:r>
      <w:r>
        <w:rPr>
          <w:sz w:val="26"/>
          <w:szCs w:val="26"/>
          <w:lang w:val="uk-UA"/>
        </w:rPr>
        <w:t xml:space="preserve"> 17 Закону України «Про охорону дитинства», стат</w:t>
      </w:r>
      <w:r w:rsidR="0081142C">
        <w:rPr>
          <w:sz w:val="26"/>
          <w:szCs w:val="26"/>
          <w:lang w:val="uk-UA"/>
        </w:rPr>
        <w:t>ті</w:t>
      </w:r>
      <w:r>
        <w:rPr>
          <w:sz w:val="26"/>
          <w:szCs w:val="26"/>
          <w:lang w:val="uk-UA"/>
        </w:rPr>
        <w:t xml:space="preserve"> 177 Сімейного Кодексу України, статті</w:t>
      </w:r>
      <w:r w:rsidR="0081142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71 Цивільного кодексу України, пункту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на підставі заяви</w:t>
      </w:r>
      <w:r w:rsidR="0081142C">
        <w:rPr>
          <w:sz w:val="26"/>
          <w:szCs w:val="26"/>
          <w:lang w:val="uk-UA"/>
        </w:rPr>
        <w:t xml:space="preserve"> </w:t>
      </w:r>
      <w:r w:rsidR="0084799E">
        <w:rPr>
          <w:sz w:val="26"/>
          <w:szCs w:val="26"/>
          <w:lang w:val="uk-UA"/>
        </w:rPr>
        <w:t>Черненко Таїси Петрівни</w:t>
      </w:r>
      <w:r>
        <w:rPr>
          <w:sz w:val="26"/>
          <w:szCs w:val="26"/>
          <w:lang w:val="uk-UA"/>
        </w:rPr>
        <w:t xml:space="preserve">, враховуючи рішення комісії з питань захисту прав дитини  від </w:t>
      </w:r>
      <w:r w:rsidR="009D614D">
        <w:rPr>
          <w:sz w:val="26"/>
          <w:szCs w:val="26"/>
          <w:lang w:val="uk-UA"/>
        </w:rPr>
        <w:t xml:space="preserve"> </w:t>
      </w:r>
      <w:r w:rsidR="0084799E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202</w:t>
      </w:r>
      <w:r w:rsidR="008A6D9F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р., протокол №</w:t>
      </w:r>
      <w:r w:rsidR="00473360">
        <w:rPr>
          <w:sz w:val="26"/>
          <w:szCs w:val="26"/>
          <w:lang w:val="uk-UA"/>
        </w:rPr>
        <w:t xml:space="preserve"> </w:t>
      </w:r>
      <w:r w:rsidR="0084799E">
        <w:rPr>
          <w:sz w:val="26"/>
          <w:szCs w:val="26"/>
          <w:lang w:val="uk-UA"/>
        </w:rPr>
        <w:t>10</w:t>
      </w:r>
      <w:r>
        <w:rPr>
          <w:sz w:val="28"/>
          <w:szCs w:val="28"/>
          <w:lang w:val="uk-UA"/>
        </w:rPr>
        <w:t>,</w:t>
      </w:r>
    </w:p>
    <w:p w14:paraId="145E3397" w14:textId="77777777" w:rsidR="0081765C" w:rsidRDefault="0081765C" w:rsidP="0081765C">
      <w:pPr>
        <w:ind w:firstLine="708"/>
        <w:jc w:val="center"/>
        <w:rPr>
          <w:bCs/>
          <w:sz w:val="28"/>
          <w:szCs w:val="28"/>
          <w:lang w:val="uk-UA"/>
        </w:rPr>
      </w:pPr>
    </w:p>
    <w:p w14:paraId="7CEDEF30" w14:textId="77777777" w:rsidR="0081765C" w:rsidRDefault="0081765C" w:rsidP="0081765C">
      <w:pPr>
        <w:ind w:firstLine="708"/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виконавчий комітет вирішив:</w:t>
      </w:r>
    </w:p>
    <w:p w14:paraId="4EFDF248" w14:textId="77777777" w:rsidR="0081765C" w:rsidRDefault="0081765C" w:rsidP="0081765C">
      <w:pPr>
        <w:ind w:firstLine="708"/>
        <w:jc w:val="center"/>
        <w:rPr>
          <w:bCs/>
          <w:sz w:val="28"/>
          <w:szCs w:val="28"/>
          <w:lang w:val="uk-UA"/>
        </w:rPr>
      </w:pPr>
    </w:p>
    <w:p w14:paraId="7F449915" w14:textId="441EE79F" w:rsidR="0081765C" w:rsidRPr="0084799E" w:rsidRDefault="0081765C" w:rsidP="006360AD">
      <w:pPr>
        <w:pStyle w:val="a4"/>
        <w:numPr>
          <w:ilvl w:val="0"/>
          <w:numId w:val="1"/>
        </w:numPr>
        <w:ind w:left="0" w:firstLine="360"/>
        <w:jc w:val="both"/>
        <w:rPr>
          <w:bCs/>
          <w:sz w:val="26"/>
          <w:szCs w:val="26"/>
          <w:lang w:val="uk-UA"/>
        </w:rPr>
      </w:pPr>
      <w:r w:rsidRPr="0084799E">
        <w:rPr>
          <w:color w:val="303030"/>
          <w:sz w:val="26"/>
          <w:szCs w:val="26"/>
          <w:lang w:val="uk-UA"/>
        </w:rPr>
        <w:t xml:space="preserve">Надати дозвіл </w:t>
      </w:r>
      <w:r w:rsidR="0084799E" w:rsidRPr="0084799E">
        <w:rPr>
          <w:color w:val="303030"/>
          <w:sz w:val="26"/>
          <w:szCs w:val="26"/>
          <w:lang w:val="uk-UA"/>
        </w:rPr>
        <w:t>Черненко Таїсії</w:t>
      </w:r>
      <w:r w:rsidR="008A6D9F" w:rsidRPr="0084799E">
        <w:rPr>
          <w:color w:val="303030"/>
          <w:sz w:val="26"/>
          <w:szCs w:val="26"/>
          <w:lang w:val="uk-UA"/>
        </w:rPr>
        <w:t xml:space="preserve"> Петрівні</w:t>
      </w:r>
      <w:r w:rsidRPr="0084799E">
        <w:rPr>
          <w:color w:val="303030"/>
          <w:sz w:val="26"/>
          <w:szCs w:val="26"/>
          <w:lang w:val="uk-UA"/>
        </w:rPr>
        <w:t xml:space="preserve"> </w:t>
      </w:r>
      <w:r w:rsidR="00814804" w:rsidRPr="0084799E">
        <w:rPr>
          <w:color w:val="303030"/>
          <w:sz w:val="26"/>
          <w:szCs w:val="26"/>
          <w:lang w:val="uk-UA"/>
        </w:rPr>
        <w:t>передати в оренду земельну ділянку, від імені</w:t>
      </w:r>
      <w:r w:rsidRPr="0084799E">
        <w:rPr>
          <w:sz w:val="26"/>
          <w:szCs w:val="26"/>
          <w:lang w:val="uk-UA"/>
        </w:rPr>
        <w:t xml:space="preserve"> малолітньо</w:t>
      </w:r>
      <w:r w:rsidR="008A6D9F" w:rsidRPr="0084799E">
        <w:rPr>
          <w:sz w:val="26"/>
          <w:szCs w:val="26"/>
          <w:lang w:val="uk-UA"/>
        </w:rPr>
        <w:t>ї</w:t>
      </w:r>
      <w:r w:rsidRPr="0084799E">
        <w:rPr>
          <w:sz w:val="26"/>
          <w:szCs w:val="26"/>
          <w:lang w:val="uk-UA"/>
        </w:rPr>
        <w:t xml:space="preserve"> </w:t>
      </w:r>
      <w:r w:rsidR="0084799E" w:rsidRPr="0084799E">
        <w:rPr>
          <w:sz w:val="26"/>
          <w:szCs w:val="26"/>
          <w:lang w:val="uk-UA"/>
        </w:rPr>
        <w:t>Захарченко Анни Валеріївни</w:t>
      </w:r>
      <w:r w:rsidRPr="0084799E">
        <w:rPr>
          <w:sz w:val="26"/>
          <w:szCs w:val="26"/>
          <w:lang w:val="uk-UA"/>
        </w:rPr>
        <w:t xml:space="preserve">, </w:t>
      </w:r>
      <w:r w:rsidR="0084799E" w:rsidRPr="0084799E">
        <w:rPr>
          <w:sz w:val="26"/>
          <w:szCs w:val="26"/>
          <w:lang w:val="uk-UA"/>
        </w:rPr>
        <w:t>16</w:t>
      </w:r>
      <w:r w:rsidR="008A6D9F" w:rsidRPr="0084799E">
        <w:rPr>
          <w:sz w:val="26"/>
          <w:szCs w:val="26"/>
          <w:lang w:val="uk-UA"/>
        </w:rPr>
        <w:t>.</w:t>
      </w:r>
      <w:r w:rsidR="0084799E" w:rsidRPr="0084799E">
        <w:rPr>
          <w:sz w:val="26"/>
          <w:szCs w:val="26"/>
          <w:lang w:val="uk-UA"/>
        </w:rPr>
        <w:t>02</w:t>
      </w:r>
      <w:r w:rsidR="008A6D9F" w:rsidRPr="0084799E">
        <w:rPr>
          <w:sz w:val="26"/>
          <w:szCs w:val="26"/>
          <w:lang w:val="uk-UA"/>
        </w:rPr>
        <w:t>.200</w:t>
      </w:r>
      <w:r w:rsidR="0084799E" w:rsidRPr="0084799E">
        <w:rPr>
          <w:sz w:val="26"/>
          <w:szCs w:val="26"/>
          <w:lang w:val="uk-UA"/>
        </w:rPr>
        <w:t>8</w:t>
      </w:r>
      <w:r w:rsidRPr="0084799E">
        <w:rPr>
          <w:sz w:val="26"/>
          <w:szCs w:val="26"/>
          <w:lang w:val="uk-UA"/>
        </w:rPr>
        <w:t xml:space="preserve"> року народження, яка </w:t>
      </w:r>
      <w:r w:rsidR="00EE2BD0" w:rsidRPr="0084799E">
        <w:rPr>
          <w:sz w:val="26"/>
          <w:szCs w:val="26"/>
          <w:lang w:val="uk-UA"/>
        </w:rPr>
        <w:t xml:space="preserve">належить </w:t>
      </w:r>
      <w:r w:rsidR="008A6D9F" w:rsidRPr="0084799E">
        <w:rPr>
          <w:sz w:val="26"/>
          <w:szCs w:val="26"/>
          <w:lang w:val="uk-UA"/>
        </w:rPr>
        <w:t>її</w:t>
      </w:r>
      <w:r w:rsidR="00EE2BD0" w:rsidRPr="0084799E">
        <w:rPr>
          <w:sz w:val="26"/>
          <w:szCs w:val="26"/>
          <w:lang w:val="uk-UA"/>
        </w:rPr>
        <w:t xml:space="preserve"> згідно свідоцтва про право на спадщину</w:t>
      </w:r>
      <w:r w:rsidR="00B9288A" w:rsidRPr="0084799E">
        <w:rPr>
          <w:sz w:val="26"/>
          <w:szCs w:val="26"/>
          <w:lang w:val="uk-UA"/>
        </w:rPr>
        <w:t xml:space="preserve"> на </w:t>
      </w:r>
      <w:r w:rsidR="0084799E" w:rsidRPr="0084799E">
        <w:rPr>
          <w:sz w:val="26"/>
          <w:szCs w:val="26"/>
          <w:lang w:val="uk-UA"/>
        </w:rPr>
        <w:t>1/3</w:t>
      </w:r>
      <w:r w:rsidR="0084799E">
        <w:rPr>
          <w:sz w:val="26"/>
          <w:szCs w:val="26"/>
          <w:lang w:val="uk-UA"/>
        </w:rPr>
        <w:t xml:space="preserve"> </w:t>
      </w:r>
      <w:r w:rsidR="00B9288A" w:rsidRPr="0084799E">
        <w:rPr>
          <w:sz w:val="26"/>
          <w:szCs w:val="26"/>
          <w:lang w:val="uk-UA"/>
        </w:rPr>
        <w:t xml:space="preserve"> частку земельної ділянки площею </w:t>
      </w:r>
      <w:r w:rsidR="0084799E">
        <w:rPr>
          <w:sz w:val="26"/>
          <w:szCs w:val="26"/>
          <w:lang w:val="uk-UA"/>
        </w:rPr>
        <w:t>1</w:t>
      </w:r>
      <w:r w:rsidR="008A6D9F" w:rsidRPr="0084799E">
        <w:rPr>
          <w:sz w:val="26"/>
          <w:szCs w:val="26"/>
          <w:lang w:val="uk-UA"/>
        </w:rPr>
        <w:t>,</w:t>
      </w:r>
      <w:r w:rsidR="0084799E">
        <w:rPr>
          <w:sz w:val="26"/>
          <w:szCs w:val="26"/>
          <w:lang w:val="uk-UA"/>
        </w:rPr>
        <w:t>5474</w:t>
      </w:r>
      <w:r w:rsidR="00B9288A" w:rsidRPr="0084799E">
        <w:rPr>
          <w:sz w:val="26"/>
          <w:szCs w:val="26"/>
          <w:lang w:val="uk-UA"/>
        </w:rPr>
        <w:t xml:space="preserve"> га</w:t>
      </w:r>
      <w:r w:rsidRPr="0084799E">
        <w:rPr>
          <w:sz w:val="26"/>
          <w:szCs w:val="26"/>
          <w:lang w:val="uk-UA"/>
        </w:rPr>
        <w:t>.</w:t>
      </w:r>
      <w:r w:rsidR="0084799E">
        <w:rPr>
          <w:sz w:val="26"/>
          <w:szCs w:val="26"/>
          <w:lang w:val="uk-UA"/>
        </w:rPr>
        <w:t xml:space="preserve"> на сім років.</w:t>
      </w:r>
    </w:p>
    <w:p w14:paraId="05B1AE2C" w14:textId="77777777" w:rsidR="0081765C" w:rsidRDefault="0081765C" w:rsidP="00817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303030"/>
          <w:sz w:val="26"/>
          <w:szCs w:val="26"/>
          <w:lang w:val="uk-UA"/>
        </w:rPr>
      </w:pP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 </w:t>
      </w:r>
      <w:r>
        <w:rPr>
          <w:color w:val="303030"/>
          <w:sz w:val="26"/>
          <w:szCs w:val="26"/>
          <w:shd w:val="clear" w:color="auto" w:fill="FFFFFF"/>
        </w:rPr>
        <w:t xml:space="preserve">Попередити законного представника про відповідальність за порушення чинного законодавства щодо захисту </w:t>
      </w:r>
      <w:r>
        <w:rPr>
          <w:color w:val="303030"/>
          <w:sz w:val="26"/>
          <w:szCs w:val="26"/>
          <w:shd w:val="clear" w:color="auto" w:fill="FFFFFF"/>
          <w:lang w:val="uk-UA"/>
        </w:rPr>
        <w:t>майнових</w:t>
      </w:r>
      <w:r>
        <w:rPr>
          <w:color w:val="303030"/>
          <w:sz w:val="26"/>
          <w:szCs w:val="26"/>
          <w:shd w:val="clear" w:color="auto" w:fill="FFFFFF"/>
        </w:rPr>
        <w:t xml:space="preserve"> прав дитини.</w:t>
      </w:r>
    </w:p>
    <w:p w14:paraId="0C73850F" w14:textId="6161F645" w:rsidR="0081765C" w:rsidRPr="008A6D9F" w:rsidRDefault="0081765C" w:rsidP="00817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303030"/>
          <w:sz w:val="26"/>
          <w:szCs w:val="26"/>
          <w:lang w:val="uk-UA"/>
        </w:rPr>
      </w:pPr>
      <w:r>
        <w:rPr>
          <w:color w:val="303030"/>
          <w:sz w:val="26"/>
          <w:szCs w:val="26"/>
          <w:lang w:val="uk-UA"/>
        </w:rPr>
        <w:t xml:space="preserve"> Зобов’язати законного представника дитини, </w:t>
      </w:r>
      <w:r w:rsidR="009439D3">
        <w:rPr>
          <w:color w:val="303030"/>
          <w:sz w:val="26"/>
          <w:szCs w:val="26"/>
          <w:lang w:val="uk-UA"/>
        </w:rPr>
        <w:t>Черненко Таїсію</w:t>
      </w:r>
      <w:r w:rsidR="008A6D9F">
        <w:rPr>
          <w:color w:val="303030"/>
          <w:sz w:val="26"/>
          <w:szCs w:val="26"/>
          <w:lang w:val="uk-UA"/>
        </w:rPr>
        <w:t xml:space="preserve"> Петрівну</w:t>
      </w:r>
      <w:r>
        <w:rPr>
          <w:color w:val="303030"/>
          <w:sz w:val="26"/>
          <w:szCs w:val="26"/>
          <w:lang w:val="uk-UA"/>
        </w:rPr>
        <w:t xml:space="preserve">, здійснити всі дії стосовно майна та надати у двох місячний </w:t>
      </w:r>
      <w:r w:rsidRPr="008A6D9F">
        <w:rPr>
          <w:color w:val="303030"/>
          <w:sz w:val="26"/>
          <w:szCs w:val="26"/>
          <w:lang w:val="uk-UA"/>
        </w:rPr>
        <w:t>термін</w:t>
      </w:r>
      <w:r>
        <w:rPr>
          <w:color w:val="303030"/>
          <w:sz w:val="26"/>
          <w:szCs w:val="26"/>
          <w:lang w:val="uk-UA"/>
        </w:rPr>
        <w:t xml:space="preserve">  з дня прийняття рішення виконавчого комітету Шполянської міської ради об’єднаної територіальної громади </w:t>
      </w:r>
      <w:r w:rsidRPr="008A6D9F">
        <w:rPr>
          <w:color w:val="303030"/>
          <w:sz w:val="26"/>
          <w:szCs w:val="26"/>
          <w:lang w:val="uk-UA"/>
        </w:rPr>
        <w:t xml:space="preserve">до </w:t>
      </w:r>
      <w:r w:rsidR="009D614D">
        <w:rPr>
          <w:color w:val="303030"/>
          <w:sz w:val="26"/>
          <w:szCs w:val="26"/>
          <w:lang w:val="uk-UA"/>
        </w:rPr>
        <w:t>с</w:t>
      </w:r>
      <w:r w:rsidRPr="008A6D9F">
        <w:rPr>
          <w:color w:val="303030"/>
          <w:sz w:val="26"/>
          <w:szCs w:val="26"/>
          <w:lang w:val="uk-UA"/>
        </w:rPr>
        <w:t>лужби у справах дітей</w:t>
      </w:r>
      <w:r w:rsidR="00C05FEA">
        <w:rPr>
          <w:color w:val="303030"/>
          <w:sz w:val="26"/>
          <w:szCs w:val="26"/>
          <w:lang w:val="uk-UA"/>
        </w:rPr>
        <w:t xml:space="preserve"> та соціального захисту населення</w:t>
      </w:r>
      <w:r w:rsidRPr="008A6D9F">
        <w:rPr>
          <w:color w:val="303030"/>
          <w:sz w:val="26"/>
          <w:szCs w:val="26"/>
          <w:lang w:val="uk-UA"/>
        </w:rPr>
        <w:t xml:space="preserve"> </w:t>
      </w:r>
      <w:r>
        <w:rPr>
          <w:color w:val="303030"/>
          <w:sz w:val="26"/>
          <w:szCs w:val="26"/>
          <w:lang w:val="uk-UA"/>
        </w:rPr>
        <w:t>Шполянської</w:t>
      </w:r>
      <w:r w:rsidRPr="008A6D9F">
        <w:rPr>
          <w:color w:val="303030"/>
          <w:sz w:val="26"/>
          <w:szCs w:val="26"/>
          <w:lang w:val="uk-UA"/>
        </w:rPr>
        <w:t xml:space="preserve"> міської ради</w:t>
      </w:r>
      <w:r w:rsidR="0005403A">
        <w:rPr>
          <w:color w:val="303030"/>
          <w:sz w:val="26"/>
          <w:szCs w:val="26"/>
          <w:lang w:val="uk-UA"/>
        </w:rPr>
        <w:t xml:space="preserve"> </w:t>
      </w:r>
      <w:r w:rsidR="0005403A">
        <w:rPr>
          <w:color w:val="000000"/>
          <w:sz w:val="26"/>
          <w:szCs w:val="26"/>
          <w:lang w:val="uk-UA"/>
        </w:rPr>
        <w:t>об’єднаної територіальної громади</w:t>
      </w:r>
      <w:r w:rsidRPr="008A6D9F">
        <w:rPr>
          <w:color w:val="303030"/>
          <w:sz w:val="26"/>
          <w:szCs w:val="26"/>
          <w:lang w:val="uk-UA"/>
        </w:rPr>
        <w:t xml:space="preserve"> </w:t>
      </w:r>
      <w:r>
        <w:rPr>
          <w:color w:val="303030"/>
          <w:sz w:val="26"/>
          <w:szCs w:val="26"/>
          <w:lang w:val="uk-UA"/>
        </w:rPr>
        <w:t xml:space="preserve">копію </w:t>
      </w:r>
      <w:r w:rsidR="00A0284C">
        <w:rPr>
          <w:color w:val="303030"/>
          <w:sz w:val="26"/>
          <w:szCs w:val="26"/>
          <w:lang w:val="uk-UA"/>
        </w:rPr>
        <w:t>договору</w:t>
      </w:r>
      <w:r>
        <w:rPr>
          <w:color w:val="303030"/>
          <w:sz w:val="26"/>
          <w:szCs w:val="26"/>
          <w:lang w:val="uk-UA"/>
        </w:rPr>
        <w:t xml:space="preserve"> про </w:t>
      </w:r>
      <w:r w:rsidR="00A0284C">
        <w:rPr>
          <w:color w:val="303030"/>
          <w:sz w:val="26"/>
          <w:szCs w:val="26"/>
          <w:lang w:val="uk-UA"/>
        </w:rPr>
        <w:t>передачу в оренду земельної ділянки від імені</w:t>
      </w:r>
      <w:r>
        <w:rPr>
          <w:color w:val="303030"/>
          <w:sz w:val="26"/>
          <w:szCs w:val="26"/>
          <w:lang w:val="uk-UA"/>
        </w:rPr>
        <w:t xml:space="preserve"> малолітньо</w:t>
      </w:r>
      <w:r w:rsidR="008A6D9F">
        <w:rPr>
          <w:color w:val="303030"/>
          <w:sz w:val="26"/>
          <w:szCs w:val="26"/>
          <w:lang w:val="uk-UA"/>
        </w:rPr>
        <w:t>ї</w:t>
      </w:r>
      <w:r w:rsidR="009439D3">
        <w:rPr>
          <w:color w:val="303030"/>
          <w:sz w:val="26"/>
          <w:szCs w:val="26"/>
          <w:lang w:val="uk-UA"/>
        </w:rPr>
        <w:t xml:space="preserve"> </w:t>
      </w:r>
      <w:r w:rsidR="009439D3" w:rsidRPr="0084799E">
        <w:rPr>
          <w:sz w:val="26"/>
          <w:szCs w:val="26"/>
          <w:lang w:val="uk-UA"/>
        </w:rPr>
        <w:t>Захарченко Анни Валеріївни</w:t>
      </w:r>
      <w:r>
        <w:rPr>
          <w:color w:val="303030"/>
          <w:sz w:val="26"/>
          <w:szCs w:val="26"/>
          <w:lang w:val="uk-UA"/>
        </w:rPr>
        <w:t xml:space="preserve"> .</w:t>
      </w:r>
    </w:p>
    <w:p w14:paraId="46C45755" w14:textId="1E676081" w:rsidR="0081765C" w:rsidRDefault="0081765C" w:rsidP="0081765C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  <w:lang w:val="uk-UA" w:eastAsia="en-US"/>
        </w:rPr>
      </w:pPr>
      <w:r>
        <w:rPr>
          <w:color w:val="000000"/>
          <w:sz w:val="26"/>
          <w:szCs w:val="26"/>
          <w:lang w:val="uk-UA"/>
        </w:rPr>
        <w:t xml:space="preserve"> Контроль за виконанням даного рішення покласти на заступника міського голови </w:t>
      </w:r>
      <w:r>
        <w:rPr>
          <w:sz w:val="26"/>
          <w:szCs w:val="26"/>
          <w:lang w:val="uk-UA"/>
        </w:rPr>
        <w:t xml:space="preserve">з питань діяльності виконавчих органів ради Шполянської міської ради </w:t>
      </w:r>
      <w:r>
        <w:rPr>
          <w:color w:val="000000"/>
          <w:sz w:val="26"/>
          <w:szCs w:val="26"/>
          <w:lang w:val="uk-UA"/>
        </w:rPr>
        <w:t xml:space="preserve">об’єднаної територіальної громади Черкаської області   Курінну О.М., </w:t>
      </w:r>
      <w:r>
        <w:rPr>
          <w:bCs/>
          <w:iCs/>
          <w:sz w:val="26"/>
          <w:szCs w:val="26"/>
          <w:lang w:val="uk-UA"/>
        </w:rPr>
        <w:t xml:space="preserve">службу у справах дітей </w:t>
      </w:r>
      <w:r w:rsidR="00C05FEA">
        <w:rPr>
          <w:bCs/>
          <w:iCs/>
          <w:sz w:val="26"/>
          <w:szCs w:val="26"/>
          <w:lang w:val="uk-UA"/>
        </w:rPr>
        <w:t xml:space="preserve">та соціального захисту населення </w:t>
      </w:r>
      <w:r>
        <w:rPr>
          <w:bCs/>
          <w:iCs/>
          <w:sz w:val="26"/>
          <w:szCs w:val="26"/>
          <w:lang w:val="uk-UA"/>
        </w:rPr>
        <w:t xml:space="preserve">Шполянської міської ради  </w:t>
      </w:r>
      <w:r w:rsidR="0005403A">
        <w:rPr>
          <w:color w:val="000000"/>
          <w:sz w:val="26"/>
          <w:szCs w:val="26"/>
          <w:lang w:val="uk-UA"/>
        </w:rPr>
        <w:t>об’єднаної територіальної громади</w:t>
      </w:r>
      <w:r w:rsidR="0005403A" w:rsidRPr="0005403A">
        <w:rPr>
          <w:color w:val="000000"/>
          <w:sz w:val="26"/>
          <w:szCs w:val="26"/>
          <w:lang w:val="uk-UA"/>
        </w:rPr>
        <w:t xml:space="preserve"> </w:t>
      </w:r>
      <w:r>
        <w:rPr>
          <w:bCs/>
          <w:iCs/>
          <w:sz w:val="26"/>
          <w:szCs w:val="26"/>
          <w:lang w:val="uk-UA"/>
        </w:rPr>
        <w:t>(</w:t>
      </w:r>
      <w:r w:rsidR="009439D3">
        <w:rPr>
          <w:bCs/>
          <w:iCs/>
          <w:sz w:val="26"/>
          <w:szCs w:val="26"/>
          <w:lang w:val="uk-UA"/>
        </w:rPr>
        <w:t>Коваль Н.М.</w:t>
      </w:r>
      <w:r>
        <w:rPr>
          <w:bCs/>
          <w:iCs/>
          <w:sz w:val="26"/>
          <w:szCs w:val="26"/>
          <w:lang w:val="uk-UA"/>
        </w:rPr>
        <w:t xml:space="preserve">) </w:t>
      </w:r>
    </w:p>
    <w:p w14:paraId="75572B45" w14:textId="77777777" w:rsidR="0081765C" w:rsidRDefault="0081765C" w:rsidP="0081765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4FAF0BEA" w14:textId="421D8AA6" w:rsidR="00FD6E0B" w:rsidRDefault="00FD6E0B" w:rsidP="00FD6E0B">
      <w:pPr>
        <w:tabs>
          <w:tab w:val="left" w:pos="826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                                                                      С.</w:t>
      </w:r>
      <w:r w:rsidR="00727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КРАВЧЕНКО</w:t>
      </w:r>
    </w:p>
    <w:p w14:paraId="7B9FDBBE" w14:textId="69C0F416" w:rsidR="0081765C" w:rsidRDefault="0081765C" w:rsidP="0081765C">
      <w:pPr>
        <w:tabs>
          <w:tab w:val="left" w:pos="826"/>
        </w:tabs>
        <w:jc w:val="both"/>
        <w:rPr>
          <w:sz w:val="20"/>
          <w:szCs w:val="20"/>
          <w:lang w:val="uk-UA"/>
        </w:rPr>
      </w:pPr>
    </w:p>
    <w:p w14:paraId="2A60D812" w14:textId="05344ABA" w:rsidR="00861FA1" w:rsidRDefault="00861FA1" w:rsidP="0081765C">
      <w:pPr>
        <w:tabs>
          <w:tab w:val="left" w:pos="826"/>
        </w:tabs>
        <w:jc w:val="both"/>
        <w:rPr>
          <w:sz w:val="20"/>
          <w:szCs w:val="20"/>
          <w:lang w:val="uk-UA"/>
        </w:rPr>
      </w:pPr>
    </w:p>
    <w:p w14:paraId="4223714D" w14:textId="64BE657F" w:rsidR="004D3D1F" w:rsidRDefault="004D3D1F" w:rsidP="0081765C">
      <w:pPr>
        <w:tabs>
          <w:tab w:val="left" w:pos="826"/>
        </w:tabs>
        <w:jc w:val="both"/>
        <w:rPr>
          <w:sz w:val="20"/>
          <w:szCs w:val="20"/>
          <w:lang w:val="uk-UA"/>
        </w:rPr>
      </w:pPr>
    </w:p>
    <w:p w14:paraId="5F74A131" w14:textId="1858CF89" w:rsidR="004D3D1F" w:rsidRDefault="004D3D1F" w:rsidP="0081765C">
      <w:pPr>
        <w:tabs>
          <w:tab w:val="left" w:pos="826"/>
        </w:tabs>
        <w:jc w:val="both"/>
        <w:rPr>
          <w:sz w:val="20"/>
          <w:szCs w:val="20"/>
          <w:lang w:val="uk-UA"/>
        </w:rPr>
      </w:pPr>
    </w:p>
    <w:p w14:paraId="3EBE02C2" w14:textId="13503195" w:rsidR="0081765C" w:rsidRPr="00861FA1" w:rsidRDefault="0081765C" w:rsidP="0081765C">
      <w:pPr>
        <w:tabs>
          <w:tab w:val="left" w:pos="826"/>
        </w:tabs>
        <w:jc w:val="both"/>
        <w:rPr>
          <w:sz w:val="16"/>
          <w:szCs w:val="16"/>
          <w:lang w:val="uk-UA"/>
        </w:rPr>
      </w:pPr>
      <w:r w:rsidRPr="00861FA1">
        <w:rPr>
          <w:sz w:val="16"/>
          <w:szCs w:val="16"/>
          <w:lang w:val="uk-UA"/>
        </w:rPr>
        <w:t>Підготувала</w:t>
      </w:r>
      <w:r w:rsidR="004D3D1F">
        <w:rPr>
          <w:sz w:val="16"/>
          <w:szCs w:val="16"/>
          <w:lang w:val="uk-UA"/>
        </w:rPr>
        <w:t>:</w:t>
      </w:r>
    </w:p>
    <w:p w14:paraId="1C66C705" w14:textId="37F8B464" w:rsidR="00756123" w:rsidRPr="0081765C" w:rsidRDefault="009439D3" w:rsidP="004D3D1F">
      <w:pPr>
        <w:tabs>
          <w:tab w:val="left" w:pos="826"/>
        </w:tabs>
        <w:jc w:val="both"/>
        <w:rPr>
          <w:lang w:val="uk-UA"/>
        </w:rPr>
      </w:pPr>
      <w:r>
        <w:rPr>
          <w:sz w:val="16"/>
          <w:szCs w:val="16"/>
          <w:lang w:val="uk-UA"/>
        </w:rPr>
        <w:t>Кучерява В.М.</w:t>
      </w:r>
    </w:p>
    <w:sectPr w:rsidR="00756123" w:rsidRPr="0081765C" w:rsidSect="009439D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E6E"/>
    <w:multiLevelType w:val="hybridMultilevel"/>
    <w:tmpl w:val="8C5AEE2C"/>
    <w:lvl w:ilvl="0" w:tplc="5B08C0F2">
      <w:start w:val="1"/>
      <w:numFmt w:val="decimal"/>
      <w:lvlText w:val="%1."/>
      <w:lvlJc w:val="left"/>
      <w:pPr>
        <w:ind w:left="360" w:hanging="360"/>
      </w:pPr>
      <w:rPr>
        <w:color w:val="30303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D4"/>
    <w:rsid w:val="0005403A"/>
    <w:rsid w:val="00142D35"/>
    <w:rsid w:val="00304EAC"/>
    <w:rsid w:val="00473360"/>
    <w:rsid w:val="004D3D1F"/>
    <w:rsid w:val="00694D3A"/>
    <w:rsid w:val="007007F4"/>
    <w:rsid w:val="00727FE5"/>
    <w:rsid w:val="00756123"/>
    <w:rsid w:val="0081142C"/>
    <w:rsid w:val="00814804"/>
    <w:rsid w:val="0081765C"/>
    <w:rsid w:val="0084799E"/>
    <w:rsid w:val="00861FA1"/>
    <w:rsid w:val="008A6D9F"/>
    <w:rsid w:val="008B527D"/>
    <w:rsid w:val="009439D3"/>
    <w:rsid w:val="009D614D"/>
    <w:rsid w:val="00A0284C"/>
    <w:rsid w:val="00B9288A"/>
    <w:rsid w:val="00C05FEA"/>
    <w:rsid w:val="00C113B1"/>
    <w:rsid w:val="00E7139C"/>
    <w:rsid w:val="00ED17D4"/>
    <w:rsid w:val="00ED4739"/>
    <w:rsid w:val="00EE2BD0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77FC"/>
  <w15:chartTrackingRefBased/>
  <w15:docId w15:val="{01A509ED-90B9-41D9-80C0-E18A8955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65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Soc1</cp:lastModifiedBy>
  <cp:revision>3</cp:revision>
  <dcterms:created xsi:type="dcterms:W3CDTF">2021-08-04T08:04:00Z</dcterms:created>
  <dcterms:modified xsi:type="dcterms:W3CDTF">2021-08-04T08:22:00Z</dcterms:modified>
</cp:coreProperties>
</file>