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5ED9" w14:textId="2C301211" w:rsidR="00427928" w:rsidRPr="00BB6F54" w:rsidRDefault="00126CF8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0410D26D" wp14:editId="1465542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9514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61CE0FD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94249F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3F1CCF5E" w14:textId="77777777" w:rsidR="00427928" w:rsidRPr="00BB6F54" w:rsidRDefault="005E59AB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E590FC4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343254C0" w14:textId="64793AB1" w:rsidR="00772069" w:rsidRDefault="00427928" w:rsidP="00592C8B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19CD77B0" w14:textId="52D6CB42" w:rsidR="006302FD" w:rsidRDefault="006302FD" w:rsidP="00592C8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09EA1EDF" w14:textId="44EA1D77" w:rsidR="00427928" w:rsidRPr="003B669A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6302FD">
        <w:rPr>
          <w:b/>
          <w:sz w:val="28"/>
          <w:szCs w:val="26"/>
        </w:rPr>
        <w:t>___________</w:t>
      </w:r>
      <w:r w:rsidR="00372FCA" w:rsidRPr="003B669A">
        <w:rPr>
          <w:b/>
          <w:sz w:val="28"/>
          <w:szCs w:val="26"/>
          <w:lang w:val="ru-RU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75AF11AC" w14:textId="39565700" w:rsidR="00427928" w:rsidRPr="00BB6F54" w:rsidRDefault="006302FD" w:rsidP="00427928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D31DE2">
        <w:rPr>
          <w:sz w:val="28"/>
          <w:szCs w:val="26"/>
        </w:rPr>
        <w:t>______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D31DE2">
        <w:rPr>
          <w:sz w:val="28"/>
          <w:szCs w:val="26"/>
        </w:rPr>
        <w:t>2</w:t>
      </w:r>
    </w:p>
    <w:p w14:paraId="5845EA52" w14:textId="77777777" w:rsidR="00427928" w:rsidRPr="00701062" w:rsidRDefault="00427928" w:rsidP="00427928">
      <w:pPr>
        <w:rPr>
          <w:szCs w:val="26"/>
        </w:rPr>
      </w:pPr>
    </w:p>
    <w:p w14:paraId="0D3B28EE" w14:textId="57D80951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>гр.</w:t>
      </w:r>
      <w:r w:rsidR="00FA4648">
        <w:rPr>
          <w:sz w:val="28"/>
          <w:szCs w:val="26"/>
        </w:rPr>
        <w:t xml:space="preserve"> </w:t>
      </w:r>
      <w:r w:rsidR="00B71B6C">
        <w:rPr>
          <w:sz w:val="28"/>
          <w:szCs w:val="26"/>
        </w:rPr>
        <w:t>Коден</w:t>
      </w:r>
      <w:r w:rsidR="00D31DE2">
        <w:rPr>
          <w:sz w:val="28"/>
          <w:szCs w:val="26"/>
        </w:rPr>
        <w:t>цю</w:t>
      </w:r>
      <w:r w:rsidR="00B71B6C">
        <w:rPr>
          <w:sz w:val="28"/>
          <w:szCs w:val="26"/>
        </w:rPr>
        <w:t xml:space="preserve"> С.М</w:t>
      </w:r>
      <w:r w:rsidR="00C229C0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319DDD7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046287A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6E8B88AA" w14:textId="77777777" w:rsidR="00427928" w:rsidRPr="0057263C" w:rsidRDefault="00427928" w:rsidP="00427928">
      <w:pPr>
        <w:rPr>
          <w:szCs w:val="26"/>
        </w:rPr>
      </w:pPr>
    </w:p>
    <w:p w14:paraId="7A06D25F" w14:textId="4221EF69" w:rsidR="00427928" w:rsidRDefault="00D31DE2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</w:t>
      </w:r>
      <w:r>
        <w:rPr>
          <w:sz w:val="28"/>
          <w:szCs w:val="26"/>
        </w:rPr>
        <w:t xml:space="preserve"> статтями 19, 50 Закону України «Про землеустрій»,</w:t>
      </w:r>
      <w:r w:rsidRPr="00BB6F54">
        <w:rPr>
          <w:sz w:val="28"/>
          <w:szCs w:val="26"/>
        </w:rPr>
        <w:t xml:space="preserve"> розглянувши заяву</w:t>
      </w:r>
      <w:r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громадя</w:t>
      </w:r>
      <w:r w:rsidR="00896982">
        <w:rPr>
          <w:sz w:val="28"/>
          <w:szCs w:val="26"/>
        </w:rPr>
        <w:t>н</w:t>
      </w:r>
      <w:r w:rsidR="00B71B6C">
        <w:rPr>
          <w:sz w:val="28"/>
          <w:szCs w:val="26"/>
        </w:rPr>
        <w:t>ина</w:t>
      </w:r>
      <w:r w:rsidR="00427928" w:rsidRPr="00BB6F54">
        <w:rPr>
          <w:sz w:val="28"/>
          <w:szCs w:val="26"/>
        </w:rPr>
        <w:t xml:space="preserve"> (далі – гр.)</w:t>
      </w:r>
      <w:r w:rsidR="00B71B6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</w:t>
      </w:r>
      <w:r w:rsidR="00B71B6C">
        <w:rPr>
          <w:sz w:val="28"/>
          <w:szCs w:val="26"/>
        </w:rPr>
        <w:t>Коден</w:t>
      </w:r>
      <w:r>
        <w:rPr>
          <w:sz w:val="28"/>
          <w:szCs w:val="26"/>
        </w:rPr>
        <w:t>ця</w:t>
      </w:r>
      <w:r w:rsidR="00B71B6C">
        <w:rPr>
          <w:sz w:val="28"/>
          <w:szCs w:val="26"/>
        </w:rPr>
        <w:t xml:space="preserve"> С.М</w:t>
      </w:r>
      <w:r w:rsidR="008D52AB">
        <w:rPr>
          <w:sz w:val="28"/>
          <w:szCs w:val="26"/>
        </w:rPr>
        <w:t>.</w:t>
      </w:r>
      <w:r w:rsidR="00750707">
        <w:rPr>
          <w:sz w:val="28"/>
          <w:szCs w:val="26"/>
        </w:rPr>
        <w:t xml:space="preserve"> </w:t>
      </w:r>
      <w:r w:rsidR="00427928" w:rsidRPr="0025294F">
        <w:rPr>
          <w:sz w:val="28"/>
          <w:szCs w:val="26"/>
        </w:rPr>
        <w:t>та додані до неї документи та матеріали</w:t>
      </w:r>
      <w:r w:rsidR="00427928">
        <w:rPr>
          <w:sz w:val="28"/>
          <w:szCs w:val="26"/>
        </w:rPr>
        <w:t xml:space="preserve">, враховуючи </w:t>
      </w:r>
      <w:r w:rsidR="00427928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427928">
        <w:rPr>
          <w:sz w:val="28"/>
          <w:szCs w:val="26"/>
        </w:rPr>
        <w:t xml:space="preserve"> </w:t>
      </w:r>
      <w:r w:rsidR="00427928" w:rsidRPr="00BB6F54">
        <w:rPr>
          <w:sz w:val="28"/>
          <w:szCs w:val="26"/>
        </w:rPr>
        <w:t>та регулювання земельних відносин від</w:t>
      </w:r>
      <w:r w:rsidR="004E1106">
        <w:rPr>
          <w:sz w:val="28"/>
          <w:szCs w:val="26"/>
        </w:rPr>
        <w:t xml:space="preserve">  </w:t>
      </w:r>
      <w:r w:rsidR="006302FD">
        <w:rPr>
          <w:sz w:val="28"/>
          <w:szCs w:val="26"/>
        </w:rPr>
        <w:t>__</w:t>
      </w:r>
      <w:r>
        <w:rPr>
          <w:sz w:val="28"/>
          <w:szCs w:val="26"/>
        </w:rPr>
        <w:t>____</w:t>
      </w:r>
      <w:r w:rsidR="00AA507E">
        <w:rPr>
          <w:sz w:val="28"/>
          <w:szCs w:val="26"/>
        </w:rPr>
        <w:t>202</w:t>
      </w:r>
      <w:r>
        <w:rPr>
          <w:sz w:val="28"/>
          <w:szCs w:val="26"/>
        </w:rPr>
        <w:t>2</w:t>
      </w:r>
      <w:r w:rsidR="0080358F">
        <w:rPr>
          <w:sz w:val="28"/>
          <w:szCs w:val="26"/>
        </w:rPr>
        <w:t xml:space="preserve"> року</w:t>
      </w:r>
      <w:r w:rsidR="00427928" w:rsidRPr="00BB6F54">
        <w:rPr>
          <w:sz w:val="28"/>
          <w:szCs w:val="26"/>
        </w:rPr>
        <w:t xml:space="preserve">, </w:t>
      </w:r>
    </w:p>
    <w:p w14:paraId="72C18703" w14:textId="77777777" w:rsidR="00782856" w:rsidRPr="00782856" w:rsidRDefault="00782856" w:rsidP="00427928">
      <w:pPr>
        <w:ind w:firstLine="708"/>
        <w:jc w:val="both"/>
      </w:pPr>
    </w:p>
    <w:p w14:paraId="05656BB7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EE1F511" w14:textId="77777777" w:rsidR="00427928" w:rsidRPr="00782856" w:rsidRDefault="00427928" w:rsidP="00427928">
      <w:pPr>
        <w:jc w:val="both"/>
      </w:pPr>
    </w:p>
    <w:p w14:paraId="0BF37257" w14:textId="17E1F99B" w:rsidR="00D6400B" w:rsidRDefault="00427928" w:rsidP="00D6400B">
      <w:pPr>
        <w:tabs>
          <w:tab w:val="left" w:pos="567"/>
        </w:tabs>
        <w:ind w:left="284" w:hanging="284"/>
        <w:jc w:val="both"/>
      </w:pPr>
      <w:r>
        <w:rPr>
          <w:sz w:val="28"/>
          <w:szCs w:val="26"/>
        </w:rPr>
        <w:t>1.</w:t>
      </w:r>
      <w:r w:rsidRPr="00BB6F54">
        <w:rPr>
          <w:sz w:val="28"/>
          <w:szCs w:val="26"/>
        </w:rPr>
        <w:t>Надати гр</w:t>
      </w:r>
      <w:r w:rsidR="004E1106">
        <w:rPr>
          <w:sz w:val="28"/>
          <w:szCs w:val="26"/>
        </w:rPr>
        <w:t>.</w:t>
      </w:r>
      <w:r w:rsidR="007A2A6E">
        <w:rPr>
          <w:sz w:val="28"/>
          <w:szCs w:val="26"/>
        </w:rPr>
        <w:t xml:space="preserve"> </w:t>
      </w:r>
      <w:r w:rsidR="00B71B6C">
        <w:rPr>
          <w:sz w:val="28"/>
          <w:szCs w:val="26"/>
        </w:rPr>
        <w:t>Коден</w:t>
      </w:r>
      <w:r w:rsidR="00D31DE2">
        <w:rPr>
          <w:sz w:val="28"/>
          <w:szCs w:val="26"/>
        </w:rPr>
        <w:t>цю</w:t>
      </w:r>
      <w:r w:rsidR="00B71B6C">
        <w:rPr>
          <w:sz w:val="28"/>
          <w:szCs w:val="26"/>
        </w:rPr>
        <w:t xml:space="preserve"> Сергію Миколайовичу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площею </w:t>
      </w:r>
      <w:r w:rsidR="004F5898">
        <w:rPr>
          <w:sz w:val="28"/>
          <w:szCs w:val="26"/>
        </w:rPr>
        <w:t xml:space="preserve">               1</w:t>
      </w:r>
      <w:r w:rsidR="005B1C26">
        <w:rPr>
          <w:sz w:val="28"/>
          <w:szCs w:val="26"/>
        </w:rPr>
        <w:t>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 w:rsidR="005E59AB">
        <w:rPr>
          <w:sz w:val="28"/>
          <w:szCs w:val="26"/>
        </w:rPr>
        <w:t xml:space="preserve">в межах </w:t>
      </w:r>
      <w:r w:rsidR="005B1C26">
        <w:rPr>
          <w:sz w:val="28"/>
          <w:szCs w:val="26"/>
        </w:rPr>
        <w:t>с.</w:t>
      </w:r>
      <w:r w:rsidR="00B5255F">
        <w:rPr>
          <w:sz w:val="28"/>
          <w:szCs w:val="26"/>
        </w:rPr>
        <w:t xml:space="preserve"> </w:t>
      </w:r>
      <w:r w:rsidR="00B71B6C">
        <w:rPr>
          <w:sz w:val="28"/>
          <w:szCs w:val="26"/>
        </w:rPr>
        <w:t>Соболівка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  <w:r w:rsidR="00D6400B" w:rsidRPr="00D6400B">
        <w:t xml:space="preserve"> </w:t>
      </w:r>
      <w:r w:rsidR="00D6400B">
        <w:t xml:space="preserve">                          </w:t>
      </w:r>
    </w:p>
    <w:p w14:paraId="5F20DD3B" w14:textId="5816BE31" w:rsidR="00FA4648" w:rsidRDefault="00664CB3" w:rsidP="00FA4648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664CB3">
        <w:rPr>
          <w:sz w:val="28"/>
          <w:szCs w:val="26"/>
        </w:rPr>
        <w:t>2.</w:t>
      </w:r>
      <w:r w:rsidRPr="00664CB3">
        <w:rPr>
          <w:sz w:val="28"/>
          <w:szCs w:val="26"/>
        </w:rPr>
        <w:tab/>
        <w:t>Гр.</w:t>
      </w:r>
      <w:r w:rsidR="00FA4648">
        <w:rPr>
          <w:sz w:val="28"/>
          <w:szCs w:val="26"/>
        </w:rPr>
        <w:t xml:space="preserve"> </w:t>
      </w:r>
      <w:r w:rsidR="00B71B6C">
        <w:rPr>
          <w:sz w:val="28"/>
          <w:szCs w:val="26"/>
        </w:rPr>
        <w:t>Коден</w:t>
      </w:r>
      <w:r w:rsidR="00D31DE2">
        <w:rPr>
          <w:sz w:val="28"/>
          <w:szCs w:val="26"/>
        </w:rPr>
        <w:t>цю</w:t>
      </w:r>
      <w:r w:rsidR="00B71B6C">
        <w:rPr>
          <w:sz w:val="28"/>
          <w:szCs w:val="26"/>
        </w:rPr>
        <w:t xml:space="preserve"> С.М</w:t>
      </w:r>
      <w:r w:rsidR="00750707">
        <w:rPr>
          <w:sz w:val="28"/>
          <w:szCs w:val="26"/>
        </w:rPr>
        <w:t>.</w:t>
      </w:r>
      <w:r w:rsidRPr="00664CB3">
        <w:rPr>
          <w:sz w:val="28"/>
          <w:szCs w:val="26"/>
        </w:rPr>
        <w:t xml:space="preserve"> </w:t>
      </w:r>
      <w:r w:rsidR="00FA4648" w:rsidRPr="0037513E">
        <w:rPr>
          <w:sz w:val="28"/>
          <w:szCs w:val="26"/>
        </w:rPr>
        <w:t xml:space="preserve">в місячний термін після </w:t>
      </w:r>
      <w:r w:rsidR="00FA4648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FA4648" w:rsidRPr="0037513E">
        <w:rPr>
          <w:sz w:val="28"/>
          <w:szCs w:val="26"/>
        </w:rPr>
        <w:t>, для замовлення розробки проекту землеустрою щодо відведення земельної ділянки</w:t>
      </w:r>
      <w:r w:rsidR="00FA4648">
        <w:rPr>
          <w:sz w:val="28"/>
          <w:szCs w:val="26"/>
        </w:rPr>
        <w:t xml:space="preserve"> </w:t>
      </w:r>
      <w:r w:rsidR="005B1C26">
        <w:rPr>
          <w:sz w:val="28"/>
          <w:szCs w:val="26"/>
        </w:rPr>
        <w:t xml:space="preserve">                  </w:t>
      </w:r>
      <w:r w:rsidR="00FA4648">
        <w:rPr>
          <w:sz w:val="28"/>
          <w:szCs w:val="26"/>
        </w:rPr>
        <w:t>у власність</w:t>
      </w:r>
      <w:r w:rsidR="00FA4648" w:rsidRPr="0037513E">
        <w:rPr>
          <w:sz w:val="28"/>
          <w:szCs w:val="26"/>
        </w:rPr>
        <w:t>.</w:t>
      </w:r>
    </w:p>
    <w:p w14:paraId="6C5C439E" w14:textId="6691D9C5" w:rsidR="00427928" w:rsidRPr="00BB6F54" w:rsidRDefault="00427928" w:rsidP="00D6400B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3.Контроль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2A9AFB03" w14:textId="77777777" w:rsidR="00427928" w:rsidRDefault="00427928" w:rsidP="00427928">
      <w:pPr>
        <w:jc w:val="both"/>
        <w:rPr>
          <w:sz w:val="28"/>
          <w:szCs w:val="26"/>
        </w:rPr>
      </w:pPr>
    </w:p>
    <w:p w14:paraId="169C6A40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09A4C9A8" w14:textId="3ACA2FA7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11D8F28C" w14:textId="77777777" w:rsidR="00427928" w:rsidRDefault="00427928" w:rsidP="00427928">
      <w:pPr>
        <w:jc w:val="both"/>
        <w:rPr>
          <w:sz w:val="16"/>
          <w:szCs w:val="16"/>
        </w:rPr>
      </w:pPr>
    </w:p>
    <w:p w14:paraId="4ADDA765" w14:textId="77777777" w:rsidR="00427928" w:rsidRDefault="00427928" w:rsidP="00427928">
      <w:pPr>
        <w:jc w:val="both"/>
        <w:rPr>
          <w:sz w:val="16"/>
          <w:szCs w:val="16"/>
        </w:rPr>
      </w:pPr>
    </w:p>
    <w:p w14:paraId="346BB2EC" w14:textId="77777777" w:rsidR="00747CA1" w:rsidRDefault="00747CA1" w:rsidP="00427928">
      <w:pPr>
        <w:jc w:val="both"/>
        <w:rPr>
          <w:sz w:val="16"/>
          <w:szCs w:val="16"/>
        </w:rPr>
      </w:pPr>
    </w:p>
    <w:p w14:paraId="22BBCA6C" w14:textId="77777777" w:rsidR="00747CA1" w:rsidRDefault="00747CA1" w:rsidP="00427928">
      <w:pPr>
        <w:jc w:val="both"/>
        <w:rPr>
          <w:sz w:val="16"/>
          <w:szCs w:val="16"/>
        </w:rPr>
      </w:pPr>
    </w:p>
    <w:p w14:paraId="19515E0A" w14:textId="54DCBCE3" w:rsidR="00F25203" w:rsidRDefault="00F25203" w:rsidP="00427928">
      <w:pPr>
        <w:jc w:val="both"/>
        <w:rPr>
          <w:sz w:val="16"/>
          <w:szCs w:val="16"/>
        </w:rPr>
      </w:pPr>
    </w:p>
    <w:p w14:paraId="33473432" w14:textId="4DAA32F0" w:rsidR="00DE2C7A" w:rsidRDefault="00DE2C7A" w:rsidP="00427928">
      <w:pPr>
        <w:jc w:val="both"/>
        <w:rPr>
          <w:sz w:val="16"/>
          <w:szCs w:val="16"/>
        </w:rPr>
      </w:pPr>
    </w:p>
    <w:p w14:paraId="4B224716" w14:textId="77777777" w:rsidR="00DE2C7A" w:rsidRDefault="00DE2C7A" w:rsidP="00427928">
      <w:pPr>
        <w:jc w:val="both"/>
        <w:rPr>
          <w:sz w:val="16"/>
          <w:szCs w:val="16"/>
        </w:rPr>
      </w:pPr>
    </w:p>
    <w:p w14:paraId="7CC68FDF" w14:textId="77777777" w:rsidR="00427928" w:rsidRDefault="00427928" w:rsidP="00427928">
      <w:pPr>
        <w:jc w:val="both"/>
        <w:rPr>
          <w:sz w:val="16"/>
          <w:szCs w:val="16"/>
        </w:rPr>
      </w:pPr>
    </w:p>
    <w:p w14:paraId="16E2A171" w14:textId="77777777" w:rsidR="00D31DE2" w:rsidRDefault="003B1117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Підготува</w:t>
      </w:r>
      <w:r w:rsidR="00465BB8">
        <w:rPr>
          <w:sz w:val="18"/>
          <w:szCs w:val="18"/>
        </w:rPr>
        <w:t>ла</w:t>
      </w:r>
    </w:p>
    <w:p w14:paraId="688A5239" w14:textId="0125816B" w:rsidR="00427928" w:rsidRPr="00F25203" w:rsidRDefault="00D31DE2" w:rsidP="00427928">
      <w:pPr>
        <w:jc w:val="both"/>
        <w:rPr>
          <w:sz w:val="18"/>
          <w:szCs w:val="18"/>
        </w:rPr>
      </w:pPr>
      <w:r>
        <w:rPr>
          <w:sz w:val="18"/>
          <w:szCs w:val="18"/>
        </w:rPr>
        <w:t>Шершень Л.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717B1"/>
    <w:rsid w:val="0008617A"/>
    <w:rsid w:val="00126CF8"/>
    <w:rsid w:val="00160C5B"/>
    <w:rsid w:val="00216E7A"/>
    <w:rsid w:val="002A3BB3"/>
    <w:rsid w:val="00372FCA"/>
    <w:rsid w:val="003740C4"/>
    <w:rsid w:val="003A4FF8"/>
    <w:rsid w:val="003A6700"/>
    <w:rsid w:val="003B1117"/>
    <w:rsid w:val="003B5099"/>
    <w:rsid w:val="003B5DF3"/>
    <w:rsid w:val="003B669A"/>
    <w:rsid w:val="00427928"/>
    <w:rsid w:val="0043650D"/>
    <w:rsid w:val="00437B75"/>
    <w:rsid w:val="004658FF"/>
    <w:rsid w:val="00465BB8"/>
    <w:rsid w:val="004E1106"/>
    <w:rsid w:val="004E3D54"/>
    <w:rsid w:val="004F5898"/>
    <w:rsid w:val="00511AA2"/>
    <w:rsid w:val="0052033F"/>
    <w:rsid w:val="00533BB4"/>
    <w:rsid w:val="0055283B"/>
    <w:rsid w:val="0057227E"/>
    <w:rsid w:val="00592C8B"/>
    <w:rsid w:val="005B1C26"/>
    <w:rsid w:val="005D7C2B"/>
    <w:rsid w:val="005E0F64"/>
    <w:rsid w:val="005E4C46"/>
    <w:rsid w:val="005E59AB"/>
    <w:rsid w:val="0061572F"/>
    <w:rsid w:val="006302FD"/>
    <w:rsid w:val="0066035F"/>
    <w:rsid w:val="00664CB3"/>
    <w:rsid w:val="00682459"/>
    <w:rsid w:val="0068637F"/>
    <w:rsid w:val="006D4705"/>
    <w:rsid w:val="00711338"/>
    <w:rsid w:val="00747CA1"/>
    <w:rsid w:val="00750707"/>
    <w:rsid w:val="00772069"/>
    <w:rsid w:val="00782856"/>
    <w:rsid w:val="007A2A6E"/>
    <w:rsid w:val="00801243"/>
    <w:rsid w:val="0080358F"/>
    <w:rsid w:val="008116C8"/>
    <w:rsid w:val="00825F9F"/>
    <w:rsid w:val="008646CA"/>
    <w:rsid w:val="00873EC0"/>
    <w:rsid w:val="00885601"/>
    <w:rsid w:val="00896982"/>
    <w:rsid w:val="008B2100"/>
    <w:rsid w:val="008C05CE"/>
    <w:rsid w:val="008C0A85"/>
    <w:rsid w:val="008C386C"/>
    <w:rsid w:val="008D52AB"/>
    <w:rsid w:val="00922D70"/>
    <w:rsid w:val="009435BC"/>
    <w:rsid w:val="00944920"/>
    <w:rsid w:val="00964511"/>
    <w:rsid w:val="009705FB"/>
    <w:rsid w:val="0097538D"/>
    <w:rsid w:val="009E5275"/>
    <w:rsid w:val="00AA507E"/>
    <w:rsid w:val="00AD05F6"/>
    <w:rsid w:val="00B0371F"/>
    <w:rsid w:val="00B44C8B"/>
    <w:rsid w:val="00B5255F"/>
    <w:rsid w:val="00B63DB3"/>
    <w:rsid w:val="00B71B6C"/>
    <w:rsid w:val="00BF2D17"/>
    <w:rsid w:val="00C00716"/>
    <w:rsid w:val="00C22161"/>
    <w:rsid w:val="00C229C0"/>
    <w:rsid w:val="00C22FF3"/>
    <w:rsid w:val="00C31A51"/>
    <w:rsid w:val="00C62E4A"/>
    <w:rsid w:val="00C95060"/>
    <w:rsid w:val="00C96F79"/>
    <w:rsid w:val="00D31DE2"/>
    <w:rsid w:val="00D33197"/>
    <w:rsid w:val="00D53142"/>
    <w:rsid w:val="00D53B34"/>
    <w:rsid w:val="00D553E9"/>
    <w:rsid w:val="00D631F9"/>
    <w:rsid w:val="00D6400B"/>
    <w:rsid w:val="00D8499F"/>
    <w:rsid w:val="00D84E39"/>
    <w:rsid w:val="00DD3F24"/>
    <w:rsid w:val="00DE2C7A"/>
    <w:rsid w:val="00E35A8E"/>
    <w:rsid w:val="00F25203"/>
    <w:rsid w:val="00F743CA"/>
    <w:rsid w:val="00F92ED1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415CF"/>
  <w15:docId w15:val="{7D359E77-748B-499B-BD4E-C4A7DD3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120</cp:revision>
  <cp:lastPrinted>2021-12-08T07:30:00Z</cp:lastPrinted>
  <dcterms:created xsi:type="dcterms:W3CDTF">2021-01-05T13:10:00Z</dcterms:created>
  <dcterms:modified xsi:type="dcterms:W3CDTF">2022-01-19T09:35:00Z</dcterms:modified>
</cp:coreProperties>
</file>